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31F9" w14:textId="745ACF60" w:rsidR="00FF6C44" w:rsidRPr="00500E09" w:rsidRDefault="006C4BC4" w:rsidP="00132914">
      <w:pPr>
        <w:ind w:left="3" w:hanging="3"/>
        <w:jc w:val="center"/>
        <w:rPr>
          <w:b/>
          <w:color w:val="auto"/>
          <w:sz w:val="40"/>
        </w:rPr>
      </w:pPr>
      <w:r w:rsidRPr="00500E09">
        <w:rPr>
          <w:b/>
          <w:color w:val="auto"/>
          <w:sz w:val="40"/>
        </w:rPr>
        <w:t xml:space="preserve">PROGRAMA E CALENDÁRIO DA </w:t>
      </w:r>
      <w:r w:rsidR="004900D0">
        <w:rPr>
          <w:b/>
          <w:color w:val="auto"/>
          <w:sz w:val="40"/>
        </w:rPr>
        <w:br/>
      </w:r>
      <w:r w:rsidRPr="00500E09">
        <w:rPr>
          <w:b/>
          <w:color w:val="auto"/>
          <w:sz w:val="40"/>
        </w:rPr>
        <w:t>UNIDADE PASTORAL DE SINTRA</w:t>
      </w:r>
      <w:r w:rsidR="00FF6C44" w:rsidRPr="00500E09">
        <w:rPr>
          <w:b/>
          <w:color w:val="auto"/>
          <w:sz w:val="40"/>
        </w:rPr>
        <w:t xml:space="preserve"> </w:t>
      </w:r>
      <w:r w:rsidR="004900D0">
        <w:rPr>
          <w:b/>
          <w:color w:val="auto"/>
          <w:sz w:val="40"/>
        </w:rPr>
        <w:br/>
      </w:r>
      <w:r w:rsidR="00FF6C44" w:rsidRPr="00500E09">
        <w:rPr>
          <w:b/>
          <w:color w:val="auto"/>
          <w:sz w:val="40"/>
        </w:rPr>
        <w:t>PARA O ANO PASTORAL 20</w:t>
      </w:r>
      <w:r w:rsidR="006D1D1B" w:rsidRPr="00500E09">
        <w:rPr>
          <w:b/>
          <w:color w:val="auto"/>
          <w:sz w:val="40"/>
        </w:rPr>
        <w:t>2</w:t>
      </w:r>
      <w:r w:rsidR="00D95DF5">
        <w:rPr>
          <w:b/>
          <w:color w:val="auto"/>
          <w:sz w:val="40"/>
        </w:rPr>
        <w:t>6</w:t>
      </w:r>
      <w:r w:rsidR="00FF6C44" w:rsidRPr="00500E09">
        <w:rPr>
          <w:b/>
          <w:color w:val="auto"/>
          <w:sz w:val="40"/>
        </w:rPr>
        <w:t xml:space="preserve"> / 20</w:t>
      </w:r>
      <w:r w:rsidR="00725199" w:rsidRPr="00500E09">
        <w:rPr>
          <w:b/>
          <w:color w:val="auto"/>
          <w:sz w:val="40"/>
        </w:rPr>
        <w:t>2</w:t>
      </w:r>
      <w:r w:rsidR="00D95DF5">
        <w:rPr>
          <w:b/>
          <w:color w:val="auto"/>
          <w:sz w:val="40"/>
        </w:rPr>
        <w:t>7</w:t>
      </w:r>
    </w:p>
    <w:p w14:paraId="3EBCD248" w14:textId="77777777" w:rsidR="006C4BC4" w:rsidRPr="00500E09" w:rsidRDefault="006C4BC4" w:rsidP="006C4BC4">
      <w:pPr>
        <w:jc w:val="center"/>
        <w:rPr>
          <w:b/>
          <w:color w:val="auto"/>
          <w:sz w:val="36"/>
        </w:rPr>
      </w:pPr>
    </w:p>
    <w:p w14:paraId="3772ABFE" w14:textId="77777777" w:rsidR="006C4BC4" w:rsidRPr="00500E09" w:rsidRDefault="006C4BC4" w:rsidP="006C4BC4">
      <w:pPr>
        <w:jc w:val="center"/>
        <w:rPr>
          <w:color w:val="auto"/>
        </w:rPr>
      </w:pPr>
    </w:p>
    <w:p w14:paraId="453D0F55" w14:textId="77777777" w:rsidR="00EE79CF" w:rsidRPr="00500E09" w:rsidRDefault="006C4BC4" w:rsidP="006C4BC4">
      <w:pPr>
        <w:jc w:val="center"/>
        <w:rPr>
          <w:color w:val="auto"/>
        </w:rPr>
      </w:pPr>
      <w:r w:rsidRPr="00500E09">
        <w:rPr>
          <w:noProof/>
          <w:color w:val="auto"/>
          <w:lang w:eastAsia="pt-PT"/>
        </w:rPr>
        <w:drawing>
          <wp:inline distT="0" distB="0" distL="0" distR="0" wp14:anchorId="197876C3" wp14:editId="377394B5">
            <wp:extent cx="2609682" cy="1726748"/>
            <wp:effectExtent l="0" t="0" r="635" b="6985"/>
            <wp:docPr id="8" name="Imagem 8" descr="Resultado de imagem para unidade pastoral de sin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dade pastoral de sintr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287" cy="17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0479" w14:textId="77777777" w:rsidR="006C4BC4" w:rsidRPr="00500E09" w:rsidRDefault="006C4BC4" w:rsidP="006C4BC4">
      <w:pPr>
        <w:jc w:val="center"/>
        <w:rPr>
          <w:color w:val="auto"/>
        </w:rPr>
      </w:pPr>
    </w:p>
    <w:p w14:paraId="60F27291" w14:textId="77777777" w:rsidR="00EE79CF" w:rsidRPr="00500E09" w:rsidRDefault="00EE79CF" w:rsidP="00EE79CF">
      <w:pPr>
        <w:jc w:val="center"/>
        <w:rPr>
          <w:color w:val="auto"/>
        </w:rPr>
      </w:pPr>
    </w:p>
    <w:p w14:paraId="502211FF" w14:textId="77777777" w:rsidR="00EE79CF" w:rsidRPr="00500E09" w:rsidRDefault="00EE79CF" w:rsidP="00EE79CF">
      <w:pPr>
        <w:jc w:val="center"/>
        <w:rPr>
          <w:color w:val="auto"/>
        </w:rPr>
      </w:pPr>
    </w:p>
    <w:p w14:paraId="46193E00" w14:textId="2BE336DC" w:rsidR="006C4BC4" w:rsidRPr="00500E09" w:rsidRDefault="006C4BC4" w:rsidP="006C4BC4">
      <w:pPr>
        <w:jc w:val="center"/>
        <w:rPr>
          <w:b/>
          <w:color w:val="auto"/>
          <w:sz w:val="32"/>
        </w:rPr>
      </w:pPr>
      <w:r w:rsidRPr="00500E09">
        <w:rPr>
          <w:b/>
          <w:color w:val="auto"/>
          <w:sz w:val="32"/>
        </w:rPr>
        <w:t>20</w:t>
      </w:r>
      <w:r w:rsidR="00534D4E" w:rsidRPr="00500E09">
        <w:rPr>
          <w:b/>
          <w:color w:val="auto"/>
          <w:sz w:val="32"/>
        </w:rPr>
        <w:t>2</w:t>
      </w:r>
      <w:r w:rsidR="00D95DF5">
        <w:rPr>
          <w:b/>
          <w:color w:val="auto"/>
          <w:sz w:val="32"/>
        </w:rPr>
        <w:t>6</w:t>
      </w:r>
      <w:r w:rsidRPr="00500E09">
        <w:rPr>
          <w:b/>
          <w:color w:val="auto"/>
          <w:sz w:val="32"/>
        </w:rPr>
        <w:t>-</w:t>
      </w:r>
      <w:r w:rsidR="00C73F14">
        <w:rPr>
          <w:b/>
          <w:color w:val="auto"/>
          <w:sz w:val="32"/>
        </w:rPr>
        <w:t>202</w:t>
      </w:r>
      <w:r w:rsidR="00D95DF5">
        <w:rPr>
          <w:b/>
          <w:color w:val="auto"/>
          <w:sz w:val="32"/>
        </w:rPr>
        <w:t>7</w:t>
      </w:r>
    </w:p>
    <w:p w14:paraId="6C0F4583" w14:textId="3B80A276" w:rsidR="00C73F14" w:rsidRDefault="00171A20" w:rsidP="00EE79CF">
      <w:pPr>
        <w:jc w:val="center"/>
        <w:rPr>
          <w:rFonts w:ascii="Arial" w:hAnsi="Arial"/>
          <w:color w:val="50586B"/>
          <w:spacing w:val="-2"/>
          <w:shd w:val="clear" w:color="auto" w:fill="FFFFFF"/>
        </w:rPr>
      </w:pPr>
      <w:r>
        <w:rPr>
          <w:rFonts w:ascii="Arial" w:hAnsi="Arial"/>
          <w:color w:val="50586B"/>
          <w:spacing w:val="-2"/>
          <w:shd w:val="clear" w:color="auto" w:fill="FFFFFF"/>
        </w:rPr>
        <w:t>«</w:t>
      </w:r>
      <w:r w:rsidR="00D95DF5">
        <w:rPr>
          <w:rFonts w:ascii="Arial" w:hAnsi="Arial"/>
          <w:color w:val="50586B"/>
          <w:spacing w:val="-2"/>
          <w:shd w:val="clear" w:color="auto" w:fill="FFFFFF"/>
        </w:rPr>
        <w:t>Vinde e Vede</w:t>
      </w:r>
      <w:r>
        <w:rPr>
          <w:rFonts w:ascii="Arial" w:hAnsi="Arial"/>
          <w:color w:val="50586B"/>
          <w:spacing w:val="-2"/>
          <w:shd w:val="clear" w:color="auto" w:fill="FFFFFF"/>
        </w:rPr>
        <w:t>»</w:t>
      </w:r>
    </w:p>
    <w:p w14:paraId="0A0B96CF" w14:textId="71E40B0E" w:rsidR="00D95DF5" w:rsidRDefault="00D95DF5" w:rsidP="00EE79CF">
      <w:pPr>
        <w:jc w:val="center"/>
        <w:rPr>
          <w:b/>
          <w:color w:val="auto"/>
          <w:sz w:val="28"/>
        </w:rPr>
      </w:pPr>
      <w:r>
        <w:rPr>
          <w:rFonts w:ascii="Arial" w:hAnsi="Arial"/>
          <w:color w:val="50586B"/>
          <w:spacing w:val="-2"/>
          <w:shd w:val="clear" w:color="auto" w:fill="FFFFFF"/>
        </w:rPr>
        <w:t>(</w:t>
      </w:r>
      <w:proofErr w:type="spellStart"/>
      <w:r>
        <w:rPr>
          <w:rFonts w:ascii="Arial" w:hAnsi="Arial"/>
          <w:color w:val="50586B"/>
          <w:spacing w:val="-2"/>
          <w:shd w:val="clear" w:color="auto" w:fill="FFFFFF"/>
        </w:rPr>
        <w:t>Jo</w:t>
      </w:r>
      <w:proofErr w:type="spellEnd"/>
      <w:r>
        <w:rPr>
          <w:rFonts w:ascii="Arial" w:hAnsi="Arial"/>
          <w:color w:val="50586B"/>
          <w:spacing w:val="-2"/>
          <w:shd w:val="clear" w:color="auto" w:fill="FFFFFF"/>
        </w:rPr>
        <w:t xml:space="preserve"> 1, 39)</w:t>
      </w:r>
    </w:p>
    <w:p w14:paraId="4C9CC3D2" w14:textId="77777777" w:rsidR="00C73F14" w:rsidRPr="00500E09" w:rsidRDefault="00C73F14" w:rsidP="00EE79CF">
      <w:pPr>
        <w:jc w:val="center"/>
        <w:rPr>
          <w:b/>
          <w:color w:val="auto"/>
          <w:sz w:val="32"/>
        </w:rPr>
      </w:pPr>
    </w:p>
    <w:p w14:paraId="0D5178E3" w14:textId="3A2E4D67" w:rsidR="005A5E2A" w:rsidRPr="00500E09" w:rsidRDefault="005A5E2A" w:rsidP="005A5E2A">
      <w:pPr>
        <w:jc w:val="center"/>
        <w:rPr>
          <w:color w:val="FF0000"/>
        </w:rPr>
      </w:pPr>
      <w:r w:rsidRPr="00500E09">
        <w:rPr>
          <w:b/>
          <w:color w:val="FF0000"/>
        </w:rPr>
        <w:t>Edição provisória</w:t>
      </w:r>
      <w:r w:rsidRPr="00500E09">
        <w:rPr>
          <w:color w:val="FF0000"/>
        </w:rPr>
        <w:t xml:space="preserve">: Versão de </w:t>
      </w:r>
      <w:r w:rsidR="006312D7" w:rsidRPr="00500E09">
        <w:rPr>
          <w:color w:val="FF0000"/>
        </w:rPr>
        <w:t>202</w:t>
      </w:r>
      <w:r w:rsidR="00D95DF5">
        <w:rPr>
          <w:color w:val="FF0000"/>
        </w:rPr>
        <w:t>6</w:t>
      </w:r>
      <w:r w:rsidR="0094032D">
        <w:rPr>
          <w:color w:val="FF0000"/>
        </w:rPr>
        <w:t>-</w:t>
      </w:r>
      <w:r w:rsidR="00D95DF5">
        <w:rPr>
          <w:color w:val="FF0000"/>
        </w:rPr>
        <w:t>07</w:t>
      </w:r>
      <w:r w:rsidR="005C385B">
        <w:rPr>
          <w:color w:val="FF0000"/>
        </w:rPr>
        <w:t>-0</w:t>
      </w:r>
      <w:r w:rsidR="00D95DF5">
        <w:rPr>
          <w:color w:val="FF0000"/>
        </w:rPr>
        <w:t>1</w:t>
      </w:r>
    </w:p>
    <w:p w14:paraId="09974B4C" w14:textId="77777777" w:rsidR="00EE79CF" w:rsidRPr="00500E09" w:rsidRDefault="00EE79CF">
      <w:pPr>
        <w:keepNext w:val="0"/>
        <w:keepLines w:val="0"/>
        <w:spacing w:line="240" w:lineRule="auto"/>
        <w:jc w:val="left"/>
        <w:rPr>
          <w:b/>
          <w:color w:val="FF0000"/>
        </w:rPr>
      </w:pPr>
      <w:r w:rsidRPr="00500E09">
        <w:rPr>
          <w:b/>
          <w:color w:val="FF0000"/>
        </w:rPr>
        <w:br w:type="page"/>
      </w:r>
    </w:p>
    <w:p w14:paraId="0B3B5E69" w14:textId="77777777" w:rsidR="00D0715C" w:rsidRPr="00D0715C" w:rsidRDefault="00D0715C" w:rsidP="00D0715C">
      <w:pPr>
        <w:keepNext w:val="0"/>
        <w:keepLines w:val="0"/>
        <w:widowControl w:val="0"/>
        <w:jc w:val="center"/>
        <w:rPr>
          <w:b/>
          <w:bCs/>
        </w:rPr>
      </w:pPr>
      <w:r w:rsidRPr="00D0715C">
        <w:rPr>
          <w:b/>
          <w:bCs/>
        </w:rPr>
        <w:lastRenderedPageBreak/>
        <w:t>Mensagem do Patriarca de Lisboa</w:t>
      </w:r>
    </w:p>
    <w:p w14:paraId="7FA1A880" w14:textId="5621D12A" w:rsidR="00D0715C" w:rsidRPr="00D0715C" w:rsidRDefault="00D0715C" w:rsidP="00D0715C">
      <w:pPr>
        <w:keepNext w:val="0"/>
        <w:keepLines w:val="0"/>
        <w:widowControl w:val="0"/>
        <w:jc w:val="center"/>
        <w:rPr>
          <w:b/>
          <w:bCs/>
        </w:rPr>
      </w:pPr>
      <w:r w:rsidRPr="00D0715C">
        <w:rPr>
          <w:b/>
          <w:bCs/>
        </w:rPr>
        <w:t>202</w:t>
      </w:r>
      <w:r w:rsidR="007F2849">
        <w:rPr>
          <w:b/>
          <w:bCs/>
        </w:rPr>
        <w:t>6</w:t>
      </w:r>
      <w:r w:rsidRPr="00D0715C">
        <w:rPr>
          <w:b/>
          <w:bCs/>
        </w:rPr>
        <w:t>-202</w:t>
      </w:r>
      <w:r w:rsidR="007F2849">
        <w:rPr>
          <w:b/>
          <w:bCs/>
        </w:rPr>
        <w:t>7</w:t>
      </w:r>
    </w:p>
    <w:p w14:paraId="3BE7D1A0" w14:textId="77777777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Queridos irmãos e irmãs do Patriarcado de Lisboa,</w:t>
      </w:r>
    </w:p>
    <w:p w14:paraId="1A6E2B62" w14:textId="2D3BA9C2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1. Ao iniciarmos um novo ano pastoral, o Senhor volta a dirigir-nos uma</w:t>
      </w:r>
      <w:r w:rsidR="007F2849">
        <w:t xml:space="preserve"> </w:t>
      </w:r>
      <w:r w:rsidRPr="00C94281">
        <w:t>palavra simples, mas decisiva: «Vinde e vede» (</w:t>
      </w:r>
      <w:proofErr w:type="spellStart"/>
      <w:r w:rsidRPr="00C94281">
        <w:t>Jo</w:t>
      </w:r>
      <w:proofErr w:type="spellEnd"/>
      <w:r w:rsidRPr="00C94281">
        <w:t xml:space="preserve"> 1, 39). É o convite</w:t>
      </w:r>
      <w:r w:rsidR="007F2849">
        <w:t xml:space="preserve"> </w:t>
      </w:r>
      <w:r w:rsidRPr="00C94281">
        <w:t>que Jesus faz aos primeiros discípulos no Evangelho de São João. Eles</w:t>
      </w:r>
      <w:r w:rsidR="007F2849">
        <w:t xml:space="preserve"> </w:t>
      </w:r>
      <w:r w:rsidRPr="00C94281">
        <w:t>procuram, interrogam-se, desejam compreender quem é verdadeiramente</w:t>
      </w:r>
      <w:r w:rsidR="007F2849">
        <w:t xml:space="preserve"> </w:t>
      </w:r>
      <w:r w:rsidRPr="00C94281">
        <w:t>aquele Mestre que passa. Jesus não lhes responde com uma</w:t>
      </w:r>
      <w:r w:rsidR="007F2849">
        <w:t xml:space="preserve"> </w:t>
      </w:r>
      <w:r w:rsidRPr="00C94281">
        <w:t>teoria nem com uma explicação abstrata. Convida-os a fazer uma experiência.</w:t>
      </w:r>
      <w:r w:rsidR="007F2849">
        <w:t xml:space="preserve"> </w:t>
      </w:r>
      <w:r w:rsidRPr="00C94281">
        <w:t>Convida-os a caminhar com Ele. Convida-os a permanecer</w:t>
      </w:r>
      <w:r w:rsidR="007F2849">
        <w:t xml:space="preserve"> </w:t>
      </w:r>
      <w:r w:rsidRPr="00C94281">
        <w:t>na sua presença. «Vinde e vede».</w:t>
      </w:r>
    </w:p>
    <w:p w14:paraId="237D6645" w14:textId="63772280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Esta palavra torna-se, para nós, luz e orientação no início de um novo</w:t>
      </w:r>
      <w:r w:rsidR="007F2849">
        <w:t xml:space="preserve"> </w:t>
      </w:r>
      <w:r w:rsidRPr="00C94281">
        <w:t>percurso pastoral que queremos viver como Igreja diocesana. Ela inaugura</w:t>
      </w:r>
      <w:r w:rsidR="007F2849">
        <w:t xml:space="preserve"> </w:t>
      </w:r>
      <w:r w:rsidRPr="00C94281">
        <w:t>também um caminho mais amplo, de sete anos, que nos conduzirá</w:t>
      </w:r>
      <w:r w:rsidR="007F2849">
        <w:t xml:space="preserve"> </w:t>
      </w:r>
      <w:r w:rsidRPr="00C94281">
        <w:t>até aos 2000 anos da Redenção, guiados pela grande afirmação de</w:t>
      </w:r>
      <w:r w:rsidR="007F2849">
        <w:t xml:space="preserve"> </w:t>
      </w:r>
      <w:r w:rsidRPr="00C94281">
        <w:t>Cristo: «Eu sou o caminho, a verdade e a vida» (</w:t>
      </w:r>
      <w:proofErr w:type="spellStart"/>
      <w:r w:rsidRPr="00C94281">
        <w:t>Jo</w:t>
      </w:r>
      <w:proofErr w:type="spellEnd"/>
      <w:r w:rsidRPr="00C94281">
        <w:t xml:space="preserve"> 14, 6).</w:t>
      </w:r>
    </w:p>
    <w:p w14:paraId="5101C36D" w14:textId="62C922C9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Não se trata apenas de um lema bíblico ou de uma organização temática</w:t>
      </w:r>
      <w:r w:rsidR="007F2849">
        <w:t xml:space="preserve"> </w:t>
      </w:r>
      <w:r w:rsidRPr="00C94281">
        <w:t>dos anos pastorais. Trata-se de um verdadeiro itinerário espiritual,</w:t>
      </w:r>
      <w:r w:rsidR="007F2849">
        <w:t xml:space="preserve"> </w:t>
      </w:r>
      <w:r w:rsidRPr="00C94281">
        <w:t>eclesial e missionário. Vivemos tempos marcados por rápidas</w:t>
      </w:r>
      <w:r w:rsidR="007F2849">
        <w:t xml:space="preserve"> </w:t>
      </w:r>
      <w:r w:rsidRPr="00C94281">
        <w:t>mudanças culturais, sociais e espirituais. Muitas pessoas sentem-se</w:t>
      </w:r>
      <w:r w:rsidR="007F2849">
        <w:t xml:space="preserve"> </w:t>
      </w:r>
      <w:r w:rsidRPr="00C94281">
        <w:t>desorientadas, cansadas, fragmentadas interiormente. Multiplicam-</w:t>
      </w:r>
      <w:r w:rsidR="007F2849">
        <w:t xml:space="preserve"> </w:t>
      </w:r>
      <w:r w:rsidRPr="00C94281">
        <w:t>-se os meios de comunicação, mas cresce a dificuldade de encontro</w:t>
      </w:r>
      <w:r w:rsidR="007F2849">
        <w:t xml:space="preserve"> </w:t>
      </w:r>
      <w:r w:rsidRPr="00C94281">
        <w:t>verdadeiro; aumentam as possibilidades materiais, mas alarga-se a</w:t>
      </w:r>
      <w:r w:rsidR="007F2849">
        <w:t xml:space="preserve"> </w:t>
      </w:r>
      <w:r w:rsidRPr="00C94281">
        <w:t>pobreza interior; fala-se muito de liberdade, mas tantas vezes falta</w:t>
      </w:r>
      <w:r w:rsidR="007F2849">
        <w:t xml:space="preserve"> </w:t>
      </w:r>
      <w:r w:rsidRPr="00C94281">
        <w:t>um horizonte de sentido.</w:t>
      </w:r>
    </w:p>
    <w:p w14:paraId="77178D2C" w14:textId="69FCA8F9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Neste contexto, a Igreja é chamada não apenas a conservar estruturas</w:t>
      </w:r>
      <w:r w:rsidR="007F2849">
        <w:t xml:space="preserve"> </w:t>
      </w:r>
      <w:r w:rsidRPr="00C94281">
        <w:t>ou repetir linguagens do passado, mas a reencontrar continuamente a</w:t>
      </w:r>
      <w:r w:rsidR="007F2849">
        <w:t xml:space="preserve"> </w:t>
      </w:r>
      <w:r w:rsidRPr="00C94281">
        <w:t>centralidade de Cristo. Só Ele é caminho para o coração humano. Só</w:t>
      </w:r>
      <w:r w:rsidR="007F2849">
        <w:t xml:space="preserve"> </w:t>
      </w:r>
      <w:r w:rsidRPr="00C94281">
        <w:t>Ele revela plenamente o homem a si mesmo. Só Ele oferece aquela vida</w:t>
      </w:r>
      <w:r w:rsidR="007F2849">
        <w:t xml:space="preserve"> </w:t>
      </w:r>
      <w:r w:rsidRPr="00C94281">
        <w:t>nova que nenhuma realidade do mundo pode substituir.</w:t>
      </w:r>
    </w:p>
    <w:p w14:paraId="19657289" w14:textId="35E3FDD0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2. O primeiro biénio deste itinerário centrar-se-á precisamente na primeira</w:t>
      </w:r>
      <w:r w:rsidR="00056308">
        <w:t xml:space="preserve"> </w:t>
      </w:r>
      <w:r w:rsidRPr="00C94281">
        <w:t>parte da palavra de Jesus: «Eu sou o caminho». Antes de qualquer</w:t>
      </w:r>
      <w:r w:rsidR="00056308">
        <w:t xml:space="preserve"> </w:t>
      </w:r>
      <w:r w:rsidRPr="00C94281">
        <w:t>programa ou estratégia, o cristianismo é um caminho. Não é apenas um</w:t>
      </w:r>
      <w:r w:rsidR="00056308">
        <w:t xml:space="preserve"> </w:t>
      </w:r>
      <w:r w:rsidRPr="00C94281">
        <w:t>conjunto de ideias nem um sistema moral. É um encontro que transforma</w:t>
      </w:r>
      <w:r w:rsidR="00056308">
        <w:t xml:space="preserve"> </w:t>
      </w:r>
      <w:r w:rsidRPr="00C94281">
        <w:t>a existência e inaugura uma peregrinação interior.</w:t>
      </w:r>
    </w:p>
    <w:p w14:paraId="52025037" w14:textId="3E473A2C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O primeiro ano pastoral, que agora iniciamos, será dedicado aos (</w:t>
      </w:r>
      <w:proofErr w:type="spellStart"/>
      <w:r w:rsidRPr="00C94281">
        <w:t>re</w:t>
      </w:r>
      <w:proofErr w:type="spellEnd"/>
      <w:r w:rsidRPr="00C94281">
        <w:t>)</w:t>
      </w:r>
      <w:r w:rsidR="00056308">
        <w:t xml:space="preserve"> </w:t>
      </w:r>
      <w:r w:rsidRPr="00C94281">
        <w:t>começos. Queremos olhar de forma particular para a iniciação cristã</w:t>
      </w:r>
      <w:r w:rsidR="00056308">
        <w:t xml:space="preserve"> </w:t>
      </w:r>
      <w:r w:rsidRPr="00C94281">
        <w:t>entendida no seu sentido mais amplo e profundo. Não apenas como</w:t>
      </w:r>
      <w:r w:rsidR="00056308">
        <w:t xml:space="preserve"> </w:t>
      </w:r>
      <w:r w:rsidRPr="00C94281">
        <w:t>preparação sacramental, mas como introdução progressiva na vida</w:t>
      </w:r>
      <w:r w:rsidR="00056308">
        <w:t xml:space="preserve"> </w:t>
      </w:r>
      <w:r w:rsidRPr="00C94281">
        <w:t xml:space="preserve">nova do Evangelho. Há muitos batizados que nunca </w:t>
      </w:r>
      <w:r w:rsidRPr="00C94281">
        <w:lastRenderedPageBreak/>
        <w:t>chegaram verdadeiramente</w:t>
      </w:r>
      <w:r w:rsidR="00056308">
        <w:t xml:space="preserve"> </w:t>
      </w:r>
      <w:r w:rsidRPr="00C94281">
        <w:t>a encontrar-se com Cristo. Há outros que se afastaram,</w:t>
      </w:r>
      <w:r w:rsidR="00056308">
        <w:t xml:space="preserve"> </w:t>
      </w:r>
      <w:r w:rsidRPr="00C94281">
        <w:t>perderam referências ou vivem uma fé fragilizada. Há também tantos</w:t>
      </w:r>
      <w:r w:rsidR="00056308">
        <w:t xml:space="preserve"> </w:t>
      </w:r>
      <w:r w:rsidRPr="00C94281">
        <w:t>homens e mulheres que continuam a procurar, talvez sem o saber, uma</w:t>
      </w:r>
      <w:r w:rsidR="00056308">
        <w:t xml:space="preserve"> </w:t>
      </w:r>
      <w:r w:rsidRPr="00C94281">
        <w:t>luz para as suas vidas.</w:t>
      </w:r>
    </w:p>
    <w:p w14:paraId="44A67F4C" w14:textId="764C9AA6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Por isso, este será um ano de convite, de acolhimento e de proximidade.</w:t>
      </w:r>
      <w:r w:rsidR="00056308">
        <w:t xml:space="preserve"> </w:t>
      </w:r>
      <w:r w:rsidRPr="00C94281">
        <w:t>Um ano para ajudar cada pessoa a descobrir novamente a beleza da fé</w:t>
      </w:r>
      <w:r w:rsidR="00056308">
        <w:t xml:space="preserve"> </w:t>
      </w:r>
      <w:r w:rsidRPr="00C94281">
        <w:t>cristã. Um ano para abrir caminhos de encontro com Deus.</w:t>
      </w:r>
      <w:r w:rsidR="00056308">
        <w:t xml:space="preserve"> </w:t>
      </w:r>
      <w:r w:rsidRPr="00C94281">
        <w:t>3. «Vinde e vede». Estas palavras de Jesus revelam-nos algo essencial:</w:t>
      </w:r>
      <w:r w:rsidR="00056308">
        <w:t xml:space="preserve"> </w:t>
      </w:r>
      <w:r w:rsidRPr="00C94281">
        <w:t>a fé nasce sempre de uma experiência. André e João não ficaram apenas</w:t>
      </w:r>
      <w:r w:rsidR="00056308">
        <w:t xml:space="preserve"> </w:t>
      </w:r>
      <w:r w:rsidRPr="00C94281">
        <w:t>a ouvir falar de Jesus. Foram ver onde Ele morava. Permaneceram com</w:t>
      </w:r>
      <w:r w:rsidR="00056308">
        <w:t xml:space="preserve"> </w:t>
      </w:r>
      <w:r w:rsidRPr="00C94281">
        <w:t>Ele. A fé cristã não se transmite apenas por conceitos, mas sobretudo</w:t>
      </w:r>
      <w:r w:rsidR="00056308">
        <w:t xml:space="preserve"> </w:t>
      </w:r>
      <w:r w:rsidRPr="00C94281">
        <w:t>por testemunho, convivência e comunhão. Foi tão decisivo aquele encontro</w:t>
      </w:r>
      <w:r w:rsidR="00056308">
        <w:t xml:space="preserve"> </w:t>
      </w:r>
      <w:r w:rsidRPr="00C94281">
        <w:t>que o evangelista até anota: «Eram as quatro horas da tarde»</w:t>
      </w:r>
      <w:r w:rsidR="00056308">
        <w:t xml:space="preserve"> </w:t>
      </w:r>
      <w:r w:rsidRPr="00C94281">
        <w:t>(</w:t>
      </w:r>
      <w:proofErr w:type="spellStart"/>
      <w:r w:rsidRPr="00C94281">
        <w:t>Jo</w:t>
      </w:r>
      <w:proofErr w:type="spellEnd"/>
      <w:r w:rsidRPr="00C94281">
        <w:t xml:space="preserve"> 1, 39). Não aprenderam uma teoria, nem descobriram um código</w:t>
      </w:r>
      <w:r w:rsidR="00056308">
        <w:t xml:space="preserve"> </w:t>
      </w:r>
      <w:r w:rsidRPr="00C94281">
        <w:t>ético: encontraram-se com a pessoa de Jesus Cristo e nunca mais se</w:t>
      </w:r>
      <w:r w:rsidR="00056308">
        <w:t xml:space="preserve"> </w:t>
      </w:r>
      <w:r w:rsidRPr="00C94281">
        <w:t>esqueceram do momento em que isso aconteceu.</w:t>
      </w:r>
    </w:p>
    <w:p w14:paraId="7C543BF4" w14:textId="1623DE4D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Hoje, talvez mais do que nunca, somos chamados a criar espaços onde</w:t>
      </w:r>
      <w:r w:rsidR="00056308">
        <w:t xml:space="preserve"> </w:t>
      </w:r>
      <w:r w:rsidRPr="00C94281">
        <w:t>seja possível fazer assim experiência de Deus. As nossas paróquias,</w:t>
      </w:r>
      <w:r w:rsidR="00056308">
        <w:t xml:space="preserve"> </w:t>
      </w:r>
      <w:r w:rsidRPr="00C94281">
        <w:t>comunidades, movimentos, grupos, famílias e obras eclesiais devem</w:t>
      </w:r>
      <w:r w:rsidR="00056308">
        <w:t xml:space="preserve"> </w:t>
      </w:r>
      <w:r w:rsidRPr="00C94281">
        <w:t>tornar-se lugares onde alguém possa encontrar um rosto acolhedor,</w:t>
      </w:r>
      <w:r w:rsidR="00056308">
        <w:t xml:space="preserve"> </w:t>
      </w:r>
      <w:r w:rsidRPr="00C94281">
        <w:t>uma palavra verdadeira, uma presença fraterna e, através disso, descobrir</w:t>
      </w:r>
      <w:r w:rsidR="00056308">
        <w:t xml:space="preserve"> </w:t>
      </w:r>
      <w:r w:rsidRPr="00C94281">
        <w:t>Cristo vivo.</w:t>
      </w:r>
    </w:p>
    <w:p w14:paraId="61D2F581" w14:textId="5CE5507F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A pastoral não pode reduzir-se a uma gestão de atividades. Evangelizar</w:t>
      </w:r>
      <w:r w:rsidR="00056308">
        <w:t xml:space="preserve"> </w:t>
      </w:r>
      <w:r w:rsidRPr="00C94281">
        <w:t>é introduzir na relação com Jesus. É ajudar cada pessoa a sentir-se</w:t>
      </w:r>
      <w:r w:rsidR="00056308">
        <w:t xml:space="preserve"> </w:t>
      </w:r>
      <w:r w:rsidRPr="00C94281">
        <w:t>olhada, amada e chamada por Deus.</w:t>
      </w:r>
    </w:p>
    <w:p w14:paraId="7855230C" w14:textId="09699CEB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4. Neste horizonte, torna-se particularmente importante redescobrir a</w:t>
      </w:r>
      <w:r w:rsidR="00056308">
        <w:t xml:space="preserve"> </w:t>
      </w:r>
      <w:r w:rsidRPr="00C94281">
        <w:t>dimensão missionária da Igreja. Não podemos esperar passivamente</w:t>
      </w:r>
      <w:r w:rsidR="00056308">
        <w:t xml:space="preserve"> </w:t>
      </w:r>
      <w:r w:rsidRPr="00C94281">
        <w:t>que as pessoas venham. O Evangelho mostra-nos sempre um Deus que</w:t>
      </w:r>
      <w:r w:rsidR="00056308">
        <w:t xml:space="preserve"> </w:t>
      </w:r>
      <w:r w:rsidRPr="00C94281">
        <w:t>toma a iniciativa, que vai ao encontro, que chama pelo nome. Também</w:t>
      </w:r>
      <w:r w:rsidR="00056308">
        <w:t xml:space="preserve"> </w:t>
      </w:r>
      <w:r w:rsidRPr="00C94281">
        <w:t>nós somos chamados a esta coragem missionária.</w:t>
      </w:r>
    </w:p>
    <w:p w14:paraId="282F66D1" w14:textId="6D6BCF8E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Precisamos de comunidades abertas, capazes de acolher perguntas,</w:t>
      </w:r>
      <w:r w:rsidR="00056308">
        <w:t xml:space="preserve"> </w:t>
      </w:r>
      <w:r w:rsidRPr="00C94281">
        <w:t>fragilidades e buscas. Precisamos de uma pastoral que saiba escutar,</w:t>
      </w:r>
      <w:r w:rsidR="00056308">
        <w:t xml:space="preserve"> </w:t>
      </w:r>
      <w:r w:rsidRPr="00C94281">
        <w:t>acompanhar e integrar. Precisamos de cristãos que não tenham medo</w:t>
      </w:r>
      <w:r w:rsidR="00056308">
        <w:t xml:space="preserve"> </w:t>
      </w:r>
      <w:r w:rsidRPr="00C94281">
        <w:t>de testemunhar a beleza da fé no meio do mundo.</w:t>
      </w:r>
    </w:p>
    <w:p w14:paraId="7A7F98B8" w14:textId="5F33D66A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Talvez uma das grandes pobrezas contemporâneas seja precisamente</w:t>
      </w:r>
      <w:r w:rsidR="00056308">
        <w:t xml:space="preserve"> </w:t>
      </w:r>
      <w:r w:rsidRPr="00C94281">
        <w:t>a falta de esperança. Muitas pessoas vivem sem horizonte, sem referências,</w:t>
      </w:r>
      <w:r w:rsidR="00056308">
        <w:t xml:space="preserve"> </w:t>
      </w:r>
      <w:r w:rsidRPr="00C94281">
        <w:t>sem uma razão profunda para caminhar. Ora, quem encontrou</w:t>
      </w:r>
      <w:r w:rsidR="00056308">
        <w:t xml:space="preserve"> </w:t>
      </w:r>
      <w:r w:rsidRPr="00C94281">
        <w:t>Cristo não pode guardar essa alegria apenas para si.</w:t>
      </w:r>
    </w:p>
    <w:p w14:paraId="0C5C89D2" w14:textId="77777777" w:rsidR="00056308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5. Este ano pastoral será também um apelo a redescobrir a beleza dos</w:t>
      </w:r>
      <w:r w:rsidR="00056308">
        <w:t xml:space="preserve"> </w:t>
      </w:r>
      <w:r w:rsidRPr="00C94281">
        <w:t>come</w:t>
      </w:r>
      <w:r w:rsidRPr="00C94281">
        <w:lastRenderedPageBreak/>
        <w:t>ços. Deus é sempre Deus de recomeços. A história da salvação</w:t>
      </w:r>
      <w:r w:rsidR="00056308">
        <w:t xml:space="preserve"> </w:t>
      </w:r>
      <w:r w:rsidRPr="00C94281">
        <w:t>mostra-nos continuamente um Senhor que não desiste da humanidade.</w:t>
      </w:r>
      <w:r w:rsidR="00056308">
        <w:t xml:space="preserve"> </w:t>
      </w:r>
      <w:r w:rsidRPr="00C94281">
        <w:t>Mesmo quando o homem se afasta, Deus continua a chamar. Mesmo</w:t>
      </w:r>
      <w:r w:rsidR="00056308">
        <w:t xml:space="preserve"> </w:t>
      </w:r>
      <w:r w:rsidRPr="00C94281">
        <w:t>quando tudo parece perdido, Deus abre caminhos novos.</w:t>
      </w:r>
      <w:r w:rsidR="00056308">
        <w:t xml:space="preserve"> </w:t>
      </w:r>
    </w:p>
    <w:p w14:paraId="437BB6DC" w14:textId="77777777" w:rsidR="00056308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Talvez muitos sintam hoje a necessidade de recomeçar: recomeçar</w:t>
      </w:r>
      <w:r w:rsidR="00056308">
        <w:t xml:space="preserve"> </w:t>
      </w:r>
      <w:r w:rsidRPr="00C94281">
        <w:t>a oração, recomeçar a vida sacramental, recomeçar a confiança, recomeçar</w:t>
      </w:r>
      <w:r w:rsidR="00056308">
        <w:t xml:space="preserve"> </w:t>
      </w:r>
      <w:r w:rsidRPr="00C94281">
        <w:t>relações feridas, recomeçar o caminho da fé. O Evangelho</w:t>
      </w:r>
      <w:r w:rsidR="00056308">
        <w:t xml:space="preserve"> </w:t>
      </w:r>
      <w:r w:rsidRPr="00C94281">
        <w:t>recorda-nos que nunca é tarde para voltar a Cristo. Nunca é tarde para</w:t>
      </w:r>
      <w:r w:rsidR="00056308">
        <w:t xml:space="preserve"> </w:t>
      </w:r>
      <w:r w:rsidRPr="00C94281">
        <w:t>começar de novo.</w:t>
      </w:r>
      <w:r w:rsidR="00056308">
        <w:t xml:space="preserve"> </w:t>
      </w:r>
    </w:p>
    <w:p w14:paraId="76131C1A" w14:textId="77777777" w:rsidR="00056308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A Igreja deve ser sempre casa aberta para estes recomeços. Não lugar</w:t>
      </w:r>
      <w:r w:rsidR="00056308">
        <w:t xml:space="preserve"> </w:t>
      </w:r>
      <w:r w:rsidRPr="00C94281">
        <w:t>de condenação, mas espaço de misericórdia. Não fortaleza fechada, mas</w:t>
      </w:r>
      <w:r w:rsidR="00056308">
        <w:t xml:space="preserve"> </w:t>
      </w:r>
      <w:r w:rsidRPr="00C94281">
        <w:t>tenda aberta onde cada pessoa possa encontrar acolhimento e verdade.</w:t>
      </w:r>
      <w:r w:rsidR="00056308">
        <w:t xml:space="preserve"> </w:t>
      </w:r>
    </w:p>
    <w:p w14:paraId="2510F4C8" w14:textId="77777777" w:rsidR="00056308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6. O segundo ano deste primeiro biénio será dedicado ao alimento da</w:t>
      </w:r>
      <w:r w:rsidR="00056308">
        <w:t xml:space="preserve"> </w:t>
      </w:r>
      <w:r w:rsidRPr="00C94281">
        <w:t>fé, centrando-se particularmente na Eucaristia. Mas já neste primeiro</w:t>
      </w:r>
      <w:r w:rsidR="00056308">
        <w:t xml:space="preserve"> </w:t>
      </w:r>
      <w:r w:rsidRPr="00C94281">
        <w:t>ano somos convidados a compreender que não há caminho cristão sem</w:t>
      </w:r>
      <w:r w:rsidR="00056308">
        <w:t xml:space="preserve"> </w:t>
      </w:r>
      <w:r w:rsidRPr="00C94281">
        <w:t>permanência em Cristo. Não basta iniciar; é preciso alimentar continuamente</w:t>
      </w:r>
      <w:r w:rsidR="00056308">
        <w:t xml:space="preserve"> </w:t>
      </w:r>
      <w:r w:rsidRPr="00C94281">
        <w:t>a vida nova recebida.</w:t>
      </w:r>
      <w:r w:rsidR="00056308">
        <w:t xml:space="preserve"> </w:t>
      </w:r>
    </w:p>
    <w:p w14:paraId="7ACD0BAA" w14:textId="77777777" w:rsidR="00056308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Por isso, este percurso pastoral quer ajudar-nos a redescobrir o essencial</w:t>
      </w:r>
      <w:r w:rsidR="00056308">
        <w:t xml:space="preserve"> </w:t>
      </w:r>
      <w:r w:rsidRPr="00C94281">
        <w:t>da vida cristã: a oração, a Palavra de Deus, a vida sacramental, a</w:t>
      </w:r>
      <w:r w:rsidR="00056308">
        <w:t xml:space="preserve"> </w:t>
      </w:r>
      <w:r w:rsidRPr="00C94281">
        <w:t>comunhão e a caridade. Tudo nasce de Cristo e tudo conduz a Cristo.</w:t>
      </w:r>
      <w:r w:rsidR="00056308">
        <w:t xml:space="preserve"> </w:t>
      </w:r>
    </w:p>
    <w:p w14:paraId="2F9D22C6" w14:textId="77777777" w:rsidR="00056308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Queridos diocesanos, o Senhor continua hoje a passar pelas margens</w:t>
      </w:r>
      <w:r w:rsidR="00056308">
        <w:t xml:space="preserve"> </w:t>
      </w:r>
      <w:r w:rsidRPr="00C94281">
        <w:t>da nossa vida e a repetir-nos: «Vinde e vede». Não tenhamos medo</w:t>
      </w:r>
      <w:r w:rsidR="00056308">
        <w:t xml:space="preserve"> </w:t>
      </w:r>
      <w:r w:rsidRPr="00C94281">
        <w:t>de responder. Não tenhamos medo de abrir o coração a Deus. Não</w:t>
      </w:r>
      <w:r w:rsidR="00056308">
        <w:t xml:space="preserve"> </w:t>
      </w:r>
      <w:r w:rsidRPr="00C94281">
        <w:t>tenhamos medo de recomeçar.</w:t>
      </w:r>
      <w:r w:rsidR="00056308">
        <w:t xml:space="preserve"> </w:t>
      </w:r>
    </w:p>
    <w:p w14:paraId="08A11F1A" w14:textId="77777777" w:rsidR="00056308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Peço às comunidades cristãs do Patriarcado de Lisboa que acolham</w:t>
      </w:r>
      <w:r w:rsidR="00056308">
        <w:t xml:space="preserve"> </w:t>
      </w:r>
      <w:r w:rsidRPr="00C94281">
        <w:t>este ano pastoral como oportunidade de renovação espiritual e missionária.</w:t>
      </w:r>
      <w:r w:rsidR="00056308">
        <w:t xml:space="preserve"> </w:t>
      </w:r>
      <w:r w:rsidRPr="00C94281">
        <w:t>Que ninguém fique à margem. Que cada paróquia se torne</w:t>
      </w:r>
      <w:r w:rsidR="00056308">
        <w:t xml:space="preserve"> </w:t>
      </w:r>
      <w:r w:rsidRPr="00C94281">
        <w:t>lugar de encontro, cada família escola de fé, cada cristão testemunha</w:t>
      </w:r>
      <w:r w:rsidR="00056308">
        <w:t xml:space="preserve"> </w:t>
      </w:r>
      <w:r w:rsidRPr="00C94281">
        <w:t>de esperança.</w:t>
      </w:r>
      <w:r w:rsidR="00056308">
        <w:t xml:space="preserve"> </w:t>
      </w:r>
    </w:p>
    <w:p w14:paraId="40B7C279" w14:textId="3A4BCA6A" w:rsidR="00C94281" w:rsidRPr="00C94281" w:rsidRDefault="00C94281" w:rsidP="00C94281">
      <w:pPr>
        <w:keepNext w:val="0"/>
        <w:keepLines w:val="0"/>
        <w:widowControl w:val="0"/>
        <w:spacing w:after="120" w:line="240" w:lineRule="auto"/>
        <w:ind w:firstLine="340"/>
      </w:pPr>
      <w:r w:rsidRPr="00C94281">
        <w:t>Confiamos este caminho à intercessão da Virgem Maria. Ela, que soube</w:t>
      </w:r>
      <w:r w:rsidR="00056308">
        <w:t xml:space="preserve"> </w:t>
      </w:r>
      <w:r w:rsidRPr="00C94281">
        <w:t>acolher plenamente o convite de Deus, acompanhe o nosso Patriarcado</w:t>
      </w:r>
      <w:r w:rsidR="00056308">
        <w:t xml:space="preserve"> </w:t>
      </w:r>
      <w:r w:rsidRPr="00C94281">
        <w:t>neste novo tempo pastoral. Que Nossa Senhora nos ensine a caminhar com</w:t>
      </w:r>
      <w:r w:rsidR="00056308">
        <w:t xml:space="preserve"> </w:t>
      </w:r>
      <w:r w:rsidRPr="00C94281">
        <w:t>Cristo, a permanecer com Cristo e a levar Cristo ao coração do mundo.</w:t>
      </w:r>
    </w:p>
    <w:p w14:paraId="4FE0AAF7" w14:textId="7DFB999C" w:rsidR="005643DA" w:rsidRPr="00500E09" w:rsidRDefault="00D0715C" w:rsidP="00D0715C">
      <w:pPr>
        <w:keepNext w:val="0"/>
        <w:keepLines w:val="0"/>
        <w:widowControl w:val="0"/>
        <w:jc w:val="right"/>
        <w:rPr>
          <w:lang w:eastAsia="zh-CN"/>
        </w:rPr>
      </w:pPr>
      <w:r w:rsidRPr="00D0715C">
        <w:rPr>
          <w:b/>
          <w:bCs/>
        </w:rPr>
        <w:t>† Rui, Patriarca de Lisboa</w:t>
      </w:r>
      <w:r w:rsidR="005643DA" w:rsidRPr="00500E09">
        <w:rPr>
          <w:lang w:eastAsia="zh-CN"/>
        </w:rPr>
        <w:br w:type="page"/>
      </w:r>
    </w:p>
    <w:p w14:paraId="5EB25A30" w14:textId="77777777" w:rsidR="00C73F14" w:rsidRDefault="00C73F14" w:rsidP="00C30A91">
      <w:pPr>
        <w:keepNext w:val="0"/>
        <w:keepLines w:val="0"/>
        <w:widowControl w:val="0"/>
        <w:spacing w:line="240" w:lineRule="exact"/>
        <w:jc w:val="center"/>
        <w:rPr>
          <w:b/>
          <w:bCs/>
        </w:rPr>
      </w:pPr>
      <w:r w:rsidRPr="00C73F14">
        <w:rPr>
          <w:b/>
          <w:bCs/>
        </w:rPr>
        <w:lastRenderedPageBreak/>
        <w:t>Contexto Pastoral</w:t>
      </w:r>
    </w:p>
    <w:p w14:paraId="64E5B77C" w14:textId="026F9E35" w:rsidR="00C94281" w:rsidRPr="00C94281" w:rsidRDefault="00C94281" w:rsidP="00C94281">
      <w:pPr>
        <w:keepNext w:val="0"/>
        <w:keepLines w:val="0"/>
        <w:widowControl w:val="0"/>
        <w:spacing w:after="60" w:line="240" w:lineRule="exact"/>
        <w:ind w:firstLine="340"/>
      </w:pPr>
      <w:r w:rsidRPr="00C94281">
        <w:t>O contexto pastoral deste Plano é marcado por vários acontecimentos</w:t>
      </w:r>
      <w:r w:rsidR="00056308">
        <w:t xml:space="preserve"> </w:t>
      </w:r>
      <w:r w:rsidRPr="00C94281">
        <w:t>e orientações que moldam a vida da Igreja universal e diocesana.</w:t>
      </w:r>
    </w:p>
    <w:p w14:paraId="1F8F9ED0" w14:textId="19094700" w:rsidR="00C94281" w:rsidRPr="00C94281" w:rsidRDefault="00C94281" w:rsidP="00C94281">
      <w:pPr>
        <w:keepNext w:val="0"/>
        <w:keepLines w:val="0"/>
        <w:widowControl w:val="0"/>
        <w:spacing w:after="60" w:line="240" w:lineRule="exact"/>
        <w:ind w:firstLine="340"/>
      </w:pPr>
      <w:r w:rsidRPr="00C94281">
        <w:t xml:space="preserve">Em primeiro lugar a </w:t>
      </w:r>
      <w:r w:rsidRPr="00C94281">
        <w:rPr>
          <w:b/>
          <w:bCs/>
        </w:rPr>
        <w:t>Carta Pastoral do Senhor Patriarca, «Levanta-te</w:t>
      </w:r>
      <w:r w:rsidR="00056308" w:rsidRPr="00056308">
        <w:rPr>
          <w:b/>
          <w:bCs/>
        </w:rPr>
        <w:t xml:space="preserve"> </w:t>
      </w:r>
      <w:r w:rsidRPr="00C94281">
        <w:rPr>
          <w:b/>
          <w:bCs/>
        </w:rPr>
        <w:t>Igreja de Lisboa e resplandece em Cristo»</w:t>
      </w:r>
      <w:r w:rsidRPr="00C94281">
        <w:t>, que inspira este Plano e</w:t>
      </w:r>
      <w:r w:rsidR="00056308">
        <w:t xml:space="preserve"> </w:t>
      </w:r>
      <w:r w:rsidRPr="00C94281">
        <w:t>lhe dá um forte impulso missionário. Somos convidados a levantar-nos,</w:t>
      </w:r>
      <w:r w:rsidR="00056308">
        <w:t xml:space="preserve"> </w:t>
      </w:r>
      <w:r w:rsidRPr="00C94281">
        <w:t>a sair ao encontro das pessoas, a renovar a vida das comunidades e</w:t>
      </w:r>
      <w:r w:rsidR="00056308">
        <w:t xml:space="preserve"> </w:t>
      </w:r>
      <w:r w:rsidRPr="00C94281">
        <w:t>a testemunhar a ressurreição de Jesus no coração da cidade e das</w:t>
      </w:r>
      <w:r w:rsidR="00056308">
        <w:t xml:space="preserve"> </w:t>
      </w:r>
      <w:r w:rsidRPr="00C94281">
        <w:t>periferias humanas.</w:t>
      </w:r>
    </w:p>
    <w:p w14:paraId="7AEFEAA0" w14:textId="21A9569A" w:rsidR="00C94281" w:rsidRPr="00C94281" w:rsidRDefault="00C94281" w:rsidP="00C94281">
      <w:pPr>
        <w:keepNext w:val="0"/>
        <w:keepLines w:val="0"/>
        <w:widowControl w:val="0"/>
        <w:spacing w:after="60" w:line="240" w:lineRule="exact"/>
        <w:ind w:firstLine="340"/>
      </w:pPr>
      <w:r w:rsidRPr="00C94281">
        <w:t>Esta carta insere-se num caminho de continuidade que a Igreja de</w:t>
      </w:r>
      <w:r w:rsidR="00056308">
        <w:t xml:space="preserve"> </w:t>
      </w:r>
      <w:r w:rsidRPr="00C94281">
        <w:t xml:space="preserve">Lisboa tem realizado e que tem na </w:t>
      </w:r>
      <w:r w:rsidRPr="00C94281">
        <w:rPr>
          <w:b/>
          <w:bCs/>
        </w:rPr>
        <w:t>Constituição Sinodal de Lisboa</w:t>
      </w:r>
      <w:r w:rsidR="00056308">
        <w:t xml:space="preserve"> </w:t>
      </w:r>
      <w:r w:rsidRPr="00C94281">
        <w:t>uma fonte de inspiração e renovação pastoral e missionária.</w:t>
      </w:r>
    </w:p>
    <w:p w14:paraId="5559B343" w14:textId="0CA9DAB5" w:rsidR="00C94281" w:rsidRPr="00C94281" w:rsidRDefault="00C94281" w:rsidP="00C94281">
      <w:pPr>
        <w:keepNext w:val="0"/>
        <w:keepLines w:val="0"/>
        <w:widowControl w:val="0"/>
        <w:spacing w:after="60" w:line="240" w:lineRule="exact"/>
        <w:ind w:firstLine="340"/>
      </w:pPr>
      <w:r w:rsidRPr="00C94281">
        <w:t xml:space="preserve">Assim também o </w:t>
      </w:r>
      <w:r w:rsidRPr="00C94281">
        <w:rPr>
          <w:b/>
          <w:bCs/>
        </w:rPr>
        <w:t xml:space="preserve">Sínodo dos Bispos sobre a </w:t>
      </w:r>
      <w:proofErr w:type="spellStart"/>
      <w:r w:rsidRPr="00C94281">
        <w:rPr>
          <w:b/>
          <w:bCs/>
        </w:rPr>
        <w:t>Sinodalidade</w:t>
      </w:r>
      <w:proofErr w:type="spellEnd"/>
      <w:r w:rsidRPr="00C94281">
        <w:t>, agora na</w:t>
      </w:r>
      <w:r w:rsidR="00056308">
        <w:t xml:space="preserve"> </w:t>
      </w:r>
      <w:r w:rsidRPr="00C94281">
        <w:t>fase de implementação, tem reforçado a consciência de uma eclesiologia</w:t>
      </w:r>
      <w:r w:rsidR="00056308">
        <w:t xml:space="preserve"> </w:t>
      </w:r>
      <w:r w:rsidRPr="00C94281">
        <w:t>de comunhão, convidando toda a Igreja a crescer na comunhão,</w:t>
      </w:r>
      <w:r w:rsidR="00056308">
        <w:t xml:space="preserve"> </w:t>
      </w:r>
      <w:r w:rsidRPr="00C94281">
        <w:t>participação e missão. A Igreja mobiliza-se nos próximos dois anos</w:t>
      </w:r>
      <w:r w:rsidR="00056308">
        <w:t xml:space="preserve"> </w:t>
      </w:r>
      <w:r w:rsidRPr="00C94281">
        <w:t>para as Assembleias Sinodais, onde é chamada a fazer memória, interpretar,</w:t>
      </w:r>
      <w:r w:rsidR="00056308">
        <w:t xml:space="preserve"> </w:t>
      </w:r>
      <w:r w:rsidRPr="00C94281">
        <w:t>orientar e celebrar os frutos deste caminho.</w:t>
      </w:r>
    </w:p>
    <w:p w14:paraId="02774E18" w14:textId="3DD2ABF2" w:rsidR="00C94281" w:rsidRPr="00C94281" w:rsidRDefault="00C94281" w:rsidP="00C94281">
      <w:pPr>
        <w:keepNext w:val="0"/>
        <w:keepLines w:val="0"/>
        <w:widowControl w:val="0"/>
        <w:spacing w:after="60" w:line="240" w:lineRule="exact"/>
        <w:ind w:firstLine="340"/>
      </w:pPr>
      <w:r w:rsidRPr="00C94281">
        <w:t>O presente Plano Pastoral deseja concretizar, no contexto do Patriarcado</w:t>
      </w:r>
      <w:r w:rsidR="00056308">
        <w:t xml:space="preserve"> </w:t>
      </w:r>
      <w:r w:rsidRPr="00C94281">
        <w:t>de Lisboa, este dinamismo sinodal, promovendo comunidades</w:t>
      </w:r>
      <w:r w:rsidR="00056308">
        <w:t xml:space="preserve"> </w:t>
      </w:r>
      <w:r w:rsidRPr="00C94281">
        <w:t>capazes de acolher, discernir e anunciar o Evangelho com alegria.</w:t>
      </w:r>
    </w:p>
    <w:p w14:paraId="1E92D833" w14:textId="5F4E6273" w:rsidR="00C94281" w:rsidRPr="00C94281" w:rsidRDefault="00C94281" w:rsidP="00C94281">
      <w:pPr>
        <w:keepNext w:val="0"/>
        <w:keepLines w:val="0"/>
        <w:widowControl w:val="0"/>
        <w:spacing w:after="60" w:line="240" w:lineRule="exact"/>
        <w:ind w:firstLine="340"/>
      </w:pPr>
      <w:r w:rsidRPr="00C94281">
        <w:t>O caminho sinodal não é apenas um método, mas um modo de ser</w:t>
      </w:r>
      <w:r w:rsidR="00056308">
        <w:t xml:space="preserve"> </w:t>
      </w:r>
      <w:r w:rsidRPr="00C94281">
        <w:t>Igreja, onde todos caminham juntos na escuta da Palavra, no discernimento</w:t>
      </w:r>
      <w:r w:rsidR="00056308">
        <w:t xml:space="preserve"> </w:t>
      </w:r>
      <w:r w:rsidRPr="00C94281">
        <w:t>comunitário e na corresponsabilidade da missão.</w:t>
      </w:r>
    </w:p>
    <w:p w14:paraId="037F1101" w14:textId="57BBC585" w:rsidR="00C94281" w:rsidRPr="00C94281" w:rsidRDefault="00C94281" w:rsidP="00C94281">
      <w:pPr>
        <w:keepNext w:val="0"/>
        <w:keepLines w:val="0"/>
        <w:widowControl w:val="0"/>
        <w:spacing w:after="60" w:line="240" w:lineRule="exact"/>
        <w:ind w:firstLine="340"/>
      </w:pPr>
      <w:r w:rsidRPr="00C94281">
        <w:t xml:space="preserve">A celebração do </w:t>
      </w:r>
      <w:r w:rsidRPr="00C94281">
        <w:rPr>
          <w:b/>
          <w:bCs/>
        </w:rPr>
        <w:t>Jubileu 2025</w:t>
      </w:r>
      <w:r w:rsidRPr="00C94281">
        <w:t xml:space="preserve"> constituiu igualmente um marco importante</w:t>
      </w:r>
      <w:r w:rsidR="00056308">
        <w:t xml:space="preserve"> </w:t>
      </w:r>
      <w:r w:rsidRPr="00C94281">
        <w:t>deste percurso. O apelo à esperança, à reconciliação e à</w:t>
      </w:r>
      <w:r w:rsidR="00056308">
        <w:t xml:space="preserve"> </w:t>
      </w:r>
      <w:r w:rsidRPr="00C94281">
        <w:t>renovação espiritual abriu-nos para um tempo novo, em que fomos</w:t>
      </w:r>
      <w:r w:rsidR="00056308">
        <w:t xml:space="preserve"> </w:t>
      </w:r>
      <w:r w:rsidRPr="00C94281">
        <w:t>interpelados a redescobrir Cristo como fundamento da vida pessoal,</w:t>
      </w:r>
      <w:r w:rsidR="00056308">
        <w:t xml:space="preserve"> </w:t>
      </w:r>
      <w:r w:rsidRPr="00C94281">
        <w:t>comunitária e social.</w:t>
      </w:r>
    </w:p>
    <w:p w14:paraId="05192B65" w14:textId="7D708DF3" w:rsidR="00C94281" w:rsidRPr="00C30A91" w:rsidRDefault="00C94281" w:rsidP="00C94281">
      <w:pPr>
        <w:keepNext w:val="0"/>
        <w:keepLines w:val="0"/>
        <w:widowControl w:val="0"/>
        <w:spacing w:after="60" w:line="240" w:lineRule="exact"/>
        <w:ind w:firstLine="340"/>
        <w:rPr>
          <w:lang w:eastAsia="zh-CN"/>
        </w:rPr>
      </w:pPr>
      <w:r w:rsidRPr="00C94281">
        <w:t>Por fim, ganha igualmente relevância como contexto pastoral a recente</w:t>
      </w:r>
      <w:r w:rsidR="00056308">
        <w:t xml:space="preserve"> </w:t>
      </w:r>
      <w:r w:rsidRPr="00C94281">
        <w:t xml:space="preserve">encíclica do Papa Leão, </w:t>
      </w:r>
      <w:r w:rsidRPr="00C94281">
        <w:rPr>
          <w:b/>
          <w:bCs/>
        </w:rPr>
        <w:t xml:space="preserve">Magnifica </w:t>
      </w:r>
      <w:proofErr w:type="spellStart"/>
      <w:r w:rsidRPr="00C94281">
        <w:rPr>
          <w:b/>
          <w:bCs/>
        </w:rPr>
        <w:t>Humanitas</w:t>
      </w:r>
      <w:proofErr w:type="spellEnd"/>
      <w:r w:rsidRPr="00C94281">
        <w:t>, que convida a Igreja a</w:t>
      </w:r>
      <w:r w:rsidR="00056308">
        <w:t xml:space="preserve"> </w:t>
      </w:r>
      <w:r w:rsidRPr="00C94281">
        <w:t>enfrentar os desafios do mundo atual à luz da dignidade humana e do</w:t>
      </w:r>
      <w:r w:rsidR="00056308">
        <w:t xml:space="preserve"> </w:t>
      </w:r>
      <w:r w:rsidRPr="00C94281">
        <w:t>Evangelho. Num tempo marcado pelas rápidas transformações culturais,</w:t>
      </w:r>
      <w:r w:rsidR="00056308">
        <w:t xml:space="preserve"> </w:t>
      </w:r>
      <w:r w:rsidRPr="00C94281">
        <w:t>pelo desenvolvimento da inteligência artificial e pelas divisões</w:t>
      </w:r>
      <w:r w:rsidR="00056308">
        <w:t xml:space="preserve"> </w:t>
      </w:r>
      <w:r w:rsidRPr="00C94281">
        <w:t>e conflitos que ferem a humanidade, o Santo Padre recorda a importância</w:t>
      </w:r>
      <w:r w:rsidR="00056308">
        <w:t xml:space="preserve"> </w:t>
      </w:r>
      <w:r w:rsidRPr="00C94281">
        <w:t>de colocar sempre a pessoa humana no centro, promovendo</w:t>
      </w:r>
      <w:r w:rsidR="00056308">
        <w:t xml:space="preserve"> </w:t>
      </w:r>
      <w:r w:rsidRPr="00C94281">
        <w:t>a paz, o diálogo, a esperança e a responsabilidade ética ao serviço</w:t>
      </w:r>
      <w:r w:rsidR="00056308">
        <w:t xml:space="preserve"> </w:t>
      </w:r>
      <w:r w:rsidRPr="00C94281">
        <w:t>do bem comum.</w:t>
      </w:r>
    </w:p>
    <w:p w14:paraId="1A041708" w14:textId="77777777" w:rsidR="00BF70D1" w:rsidRDefault="00BF70D1" w:rsidP="00BF70D1">
      <w:pPr>
        <w:keepNext w:val="0"/>
        <w:keepLines w:val="0"/>
        <w:spacing w:line="240" w:lineRule="auto"/>
        <w:jc w:val="left"/>
        <w:rPr>
          <w:lang w:eastAsia="zh-CN"/>
        </w:rPr>
      </w:pPr>
    </w:p>
    <w:p w14:paraId="1E48B290" w14:textId="77777777" w:rsidR="00BF70D1" w:rsidRDefault="00BF70D1" w:rsidP="00BF70D1">
      <w:pPr>
        <w:keepNext w:val="0"/>
        <w:keepLines w:val="0"/>
        <w:spacing w:line="240" w:lineRule="auto"/>
        <w:jc w:val="left"/>
        <w:rPr>
          <w:lang w:eastAsia="zh-CN"/>
        </w:rPr>
      </w:pPr>
    </w:p>
    <w:p w14:paraId="518EF70C" w14:textId="77777777" w:rsidR="00BF70D1" w:rsidRDefault="00BF70D1" w:rsidP="00BF70D1">
      <w:pPr>
        <w:keepNext w:val="0"/>
        <w:keepLines w:val="0"/>
        <w:spacing w:line="240" w:lineRule="auto"/>
        <w:jc w:val="left"/>
        <w:rPr>
          <w:lang w:eastAsia="zh-CN"/>
        </w:rPr>
      </w:pPr>
    </w:p>
    <w:p w14:paraId="7E20CB1B" w14:textId="77777777" w:rsidR="00BF70D1" w:rsidRDefault="00BF70D1" w:rsidP="00BF70D1">
      <w:pPr>
        <w:keepNext w:val="0"/>
        <w:keepLines w:val="0"/>
        <w:spacing w:line="240" w:lineRule="auto"/>
        <w:jc w:val="left"/>
        <w:rPr>
          <w:lang w:eastAsia="zh-CN"/>
        </w:rPr>
      </w:pPr>
    </w:p>
    <w:p w14:paraId="28D91888" w14:textId="25D798DB" w:rsidR="00E947AE" w:rsidRDefault="00E947AE">
      <w:pPr>
        <w:keepNext w:val="0"/>
        <w:keepLines w:val="0"/>
        <w:spacing w:line="240" w:lineRule="auto"/>
        <w:jc w:val="left"/>
        <w:rPr>
          <w:lang w:eastAsia="zh-CN"/>
        </w:rPr>
      </w:pPr>
      <w:r>
        <w:rPr>
          <w:lang w:eastAsia="zh-CN"/>
        </w:rPr>
        <w:br w:type="page"/>
      </w:r>
    </w:p>
    <w:p w14:paraId="5B0FE040" w14:textId="0B1AD729" w:rsidR="00E947AE" w:rsidRDefault="00E947AE">
      <w:pPr>
        <w:keepNext w:val="0"/>
        <w:keepLines w:val="0"/>
        <w:spacing w:line="240" w:lineRule="auto"/>
        <w:jc w:val="left"/>
        <w:rPr>
          <w:lang w:eastAsia="zh-CN"/>
        </w:rPr>
      </w:pPr>
      <w:r>
        <w:rPr>
          <w:lang w:eastAsia="zh-CN"/>
        </w:rPr>
        <w:lastRenderedPageBreak/>
        <w:br w:type="page"/>
      </w:r>
    </w:p>
    <w:p w14:paraId="1FBD068E" w14:textId="31B13414" w:rsidR="00E947AE" w:rsidRDefault="00E947AE">
      <w:pPr>
        <w:keepNext w:val="0"/>
        <w:keepLines w:val="0"/>
        <w:spacing w:line="240" w:lineRule="auto"/>
        <w:jc w:val="left"/>
        <w:rPr>
          <w:lang w:eastAsia="zh-CN"/>
        </w:rPr>
      </w:pPr>
      <w:r>
        <w:rPr>
          <w:lang w:eastAsia="zh-CN"/>
        </w:rPr>
        <w:lastRenderedPageBreak/>
        <w:br w:type="page"/>
      </w:r>
    </w:p>
    <w:p w14:paraId="7627A978" w14:textId="77777777" w:rsidR="00BF70D1" w:rsidRDefault="00BF70D1" w:rsidP="00BF70D1">
      <w:pPr>
        <w:keepNext w:val="0"/>
        <w:keepLines w:val="0"/>
        <w:spacing w:line="240" w:lineRule="auto"/>
        <w:jc w:val="left"/>
        <w:rPr>
          <w:lang w:eastAsia="zh-CN"/>
        </w:rPr>
      </w:pPr>
    </w:p>
    <w:p w14:paraId="129DB150" w14:textId="16B06B4B" w:rsidR="00DC465F" w:rsidRDefault="00DC465F" w:rsidP="00BF70D1">
      <w:pPr>
        <w:keepNext w:val="0"/>
        <w:keepLines w:val="0"/>
        <w:spacing w:line="240" w:lineRule="auto"/>
        <w:jc w:val="center"/>
        <w:rPr>
          <w:b/>
          <w:bCs/>
          <w:lang w:eastAsia="zh-CN"/>
        </w:rPr>
      </w:pPr>
      <w:r w:rsidRPr="00DC465F">
        <w:rPr>
          <w:b/>
          <w:bCs/>
          <w:lang w:eastAsia="zh-CN"/>
        </w:rPr>
        <w:t>Siglas</w:t>
      </w:r>
      <w:r w:rsidR="00BF70D1">
        <w:rPr>
          <w:b/>
          <w:bCs/>
          <w:lang w:eastAsia="zh-CN"/>
        </w:rPr>
        <w:t xml:space="preserve"> usadas no calendário pastoral</w:t>
      </w:r>
    </w:p>
    <w:p w14:paraId="26D19C81" w14:textId="77777777" w:rsidR="00BF70D1" w:rsidRPr="00BF70D1" w:rsidRDefault="00BF70D1" w:rsidP="00BF70D1">
      <w:pPr>
        <w:keepNext w:val="0"/>
        <w:keepLines w:val="0"/>
        <w:spacing w:line="240" w:lineRule="auto"/>
        <w:jc w:val="center"/>
        <w:rPr>
          <w:lang w:eastAsia="zh-CN"/>
        </w:rPr>
      </w:pPr>
    </w:p>
    <w:p w14:paraId="42BF3CA9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</w:p>
    <w:p w14:paraId="3D86FF14" w14:textId="038D0AB8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CDAL</w:t>
      </w:r>
      <w:r>
        <w:rPr>
          <w:lang w:eastAsia="zh-CN"/>
        </w:rPr>
        <w:tab/>
      </w:r>
      <w:r w:rsidRPr="00C94281">
        <w:rPr>
          <w:lang w:eastAsia="zh-CN"/>
        </w:rPr>
        <w:t>Conselho Diocesano de Apostolad</w:t>
      </w:r>
      <w:r w:rsidRPr="00FF1D3C">
        <w:rPr>
          <w:lang w:eastAsia="zh-CN"/>
        </w:rPr>
        <w:t xml:space="preserve">o </w:t>
      </w:r>
      <w:r w:rsidRPr="00C94281">
        <w:rPr>
          <w:lang w:eastAsia="zh-CN"/>
        </w:rPr>
        <w:t>dos Leigos;</w:t>
      </w:r>
    </w:p>
    <w:p w14:paraId="7EF47A61" w14:textId="54E0F6DB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CDPMAV</w:t>
      </w:r>
      <w:r>
        <w:rPr>
          <w:lang w:eastAsia="zh-CN"/>
        </w:rPr>
        <w:tab/>
      </w:r>
      <w:r w:rsidRPr="00C94281">
        <w:rPr>
          <w:lang w:eastAsia="zh-CN"/>
        </w:rPr>
        <w:t>Comissão Diocesana de Proteção</w:t>
      </w:r>
      <w:r w:rsidRPr="00FF1D3C">
        <w:rPr>
          <w:lang w:eastAsia="zh-CN"/>
        </w:rPr>
        <w:t xml:space="preserve"> d</w:t>
      </w:r>
      <w:r w:rsidRPr="00C94281">
        <w:rPr>
          <w:lang w:eastAsia="zh-CN"/>
        </w:rPr>
        <w:t>e Menores e Adultos vulneráveis;</w:t>
      </w:r>
    </w:p>
    <w:p w14:paraId="0407CC75" w14:textId="556B0A5F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CNE-JRL</w:t>
      </w:r>
      <w:r>
        <w:rPr>
          <w:lang w:eastAsia="zh-CN"/>
        </w:rPr>
        <w:tab/>
      </w:r>
      <w:r w:rsidRPr="00C94281">
        <w:rPr>
          <w:lang w:eastAsia="zh-CN"/>
        </w:rPr>
        <w:t>Corpo Nacional de Escutas</w:t>
      </w:r>
      <w:r>
        <w:rPr>
          <w:lang w:eastAsia="zh-CN"/>
        </w:rPr>
        <w:tab/>
        <w:t xml:space="preserve"> </w:t>
      </w:r>
      <w:r w:rsidRPr="00C94281">
        <w:rPr>
          <w:lang w:eastAsia="zh-CN"/>
        </w:rPr>
        <w:t>Junta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Regional de Lisboa;</w:t>
      </w:r>
    </w:p>
    <w:p w14:paraId="3A3B69AA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>
        <w:rPr>
          <w:lang w:eastAsia="zh-CN"/>
        </w:rPr>
        <w:t xml:space="preserve">DAC-SAM </w:t>
      </w:r>
      <w:r>
        <w:rPr>
          <w:lang w:eastAsia="zh-CN"/>
        </w:rPr>
        <w:tab/>
        <w:t>Departamento de Animação Comunitária - Serviço de Animação Missionária;</w:t>
      </w:r>
    </w:p>
    <w:p w14:paraId="14516B56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>
        <w:rPr>
          <w:lang w:eastAsia="zh-CN"/>
        </w:rPr>
        <w:t xml:space="preserve">DAC-SAV </w:t>
      </w:r>
      <w:r>
        <w:rPr>
          <w:lang w:eastAsia="zh-CN"/>
        </w:rPr>
        <w:tab/>
        <w:t>Departamento da Animação Comunitária - Setor da Animação Vocacional;</w:t>
      </w:r>
    </w:p>
    <w:p w14:paraId="128F8E26" w14:textId="0679BE0D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DAC-SPF</w:t>
      </w:r>
      <w:r>
        <w:rPr>
          <w:lang w:eastAsia="zh-CN"/>
        </w:rPr>
        <w:tab/>
      </w:r>
      <w:r w:rsidRPr="00C94281">
        <w:rPr>
          <w:lang w:eastAsia="zh-CN"/>
        </w:rPr>
        <w:t>Departamento da Animação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Comunitária - Setor da Pastoral Familiar;</w:t>
      </w:r>
    </w:p>
    <w:p w14:paraId="284CFB5B" w14:textId="077C9C8B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DC-CCPL</w:t>
      </w:r>
      <w:r>
        <w:rPr>
          <w:lang w:eastAsia="zh-CN"/>
        </w:rPr>
        <w:tab/>
      </w:r>
      <w:r w:rsidRPr="00C94281">
        <w:rPr>
          <w:lang w:eastAsia="zh-CN"/>
        </w:rPr>
        <w:t>Departamento de Cultura</w:t>
      </w:r>
      <w:r>
        <w:rPr>
          <w:lang w:eastAsia="zh-CN"/>
        </w:rPr>
        <w:tab/>
        <w:t xml:space="preserve"> </w:t>
      </w:r>
      <w:r w:rsidRPr="00C94281">
        <w:rPr>
          <w:lang w:eastAsia="zh-CN"/>
        </w:rPr>
        <w:t>Centro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Cultural do Patriarcado de Lisboa;</w:t>
      </w:r>
    </w:p>
    <w:p w14:paraId="2C53AAB3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>
        <w:rPr>
          <w:lang w:eastAsia="zh-CN"/>
        </w:rPr>
        <w:t xml:space="preserve">DE-SC </w:t>
      </w:r>
      <w:r>
        <w:rPr>
          <w:lang w:eastAsia="zh-CN"/>
        </w:rPr>
        <w:tab/>
        <w:t>Departamento da Evangelização - Sector da Catequese;</w:t>
      </w:r>
    </w:p>
    <w:p w14:paraId="20C86A4C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>
        <w:rPr>
          <w:lang w:eastAsia="zh-CN"/>
        </w:rPr>
        <w:t xml:space="preserve">DE-SJ </w:t>
      </w:r>
      <w:r>
        <w:rPr>
          <w:lang w:eastAsia="zh-CN"/>
        </w:rPr>
        <w:tab/>
        <w:t>Departamento da Evangelização - Serviço da Juventude;</w:t>
      </w:r>
    </w:p>
    <w:p w14:paraId="43A2B436" w14:textId="528E2D3A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DE-SPE</w:t>
      </w:r>
      <w:r>
        <w:rPr>
          <w:lang w:eastAsia="zh-CN"/>
        </w:rPr>
        <w:tab/>
      </w:r>
      <w:r w:rsidRPr="00C94281">
        <w:rPr>
          <w:lang w:eastAsia="zh-CN"/>
        </w:rPr>
        <w:t>Departamento da Evangelização</w:t>
      </w:r>
      <w:r>
        <w:rPr>
          <w:lang w:eastAsia="zh-CN"/>
        </w:rPr>
        <w:tab/>
        <w:t xml:space="preserve"> </w:t>
      </w:r>
      <w:r w:rsidRPr="00C94281">
        <w:rPr>
          <w:lang w:eastAsia="zh-CN"/>
        </w:rPr>
        <w:t>Setor da Pastoral Escolar;</w:t>
      </w:r>
    </w:p>
    <w:p w14:paraId="53E843D9" w14:textId="3369F4C5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DE-SPU</w:t>
      </w:r>
      <w:r>
        <w:rPr>
          <w:lang w:eastAsia="zh-CN"/>
        </w:rPr>
        <w:tab/>
      </w:r>
      <w:r w:rsidRPr="00C94281">
        <w:rPr>
          <w:lang w:eastAsia="zh-CN"/>
        </w:rPr>
        <w:t>Departamento da Evangelização -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Setor da Pastoral da Universitária;</w:t>
      </w:r>
    </w:p>
    <w:p w14:paraId="107FB992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>
        <w:rPr>
          <w:lang w:eastAsia="zh-CN"/>
        </w:rPr>
        <w:t xml:space="preserve">DL </w:t>
      </w:r>
      <w:r>
        <w:rPr>
          <w:lang w:eastAsia="zh-CN"/>
        </w:rPr>
        <w:tab/>
        <w:t>Departamento da Liturgia;</w:t>
      </w:r>
    </w:p>
    <w:p w14:paraId="0EFED26F" w14:textId="02DFF639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DL-MEC</w:t>
      </w:r>
      <w:r>
        <w:rPr>
          <w:lang w:eastAsia="zh-CN"/>
        </w:rPr>
        <w:tab/>
      </w:r>
      <w:r w:rsidRPr="00C94281">
        <w:rPr>
          <w:lang w:eastAsia="zh-CN"/>
        </w:rPr>
        <w:t>Departamento de Liturgia</w:t>
      </w:r>
      <w:r>
        <w:rPr>
          <w:lang w:eastAsia="zh-CN"/>
        </w:rPr>
        <w:tab/>
        <w:t xml:space="preserve"> </w:t>
      </w:r>
      <w:r w:rsidRPr="00C94281">
        <w:rPr>
          <w:lang w:eastAsia="zh-CN"/>
        </w:rPr>
        <w:t>Ministros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Extraordinários da Comunhão;</w:t>
      </w:r>
    </w:p>
    <w:p w14:paraId="60DBAF3C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>
        <w:rPr>
          <w:lang w:eastAsia="zh-CN"/>
        </w:rPr>
        <w:t xml:space="preserve">DL-SDA </w:t>
      </w:r>
      <w:r>
        <w:rPr>
          <w:lang w:eastAsia="zh-CN"/>
        </w:rPr>
        <w:tab/>
        <w:t>Departamento de Liturgia - Serviço Diocesano de Acólitos;</w:t>
      </w:r>
    </w:p>
    <w:p w14:paraId="66DE7280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>
        <w:rPr>
          <w:lang w:eastAsia="zh-CN"/>
        </w:rPr>
        <w:t xml:space="preserve">DPSC </w:t>
      </w:r>
      <w:r>
        <w:rPr>
          <w:lang w:eastAsia="zh-CN"/>
        </w:rPr>
        <w:tab/>
        <w:t>Departamento da Pastoral Sócio Caritativa;</w:t>
      </w:r>
    </w:p>
    <w:p w14:paraId="7EDB934E" w14:textId="64F59536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DPSC-CDL</w:t>
      </w:r>
      <w:r>
        <w:rPr>
          <w:lang w:eastAsia="zh-CN"/>
        </w:rPr>
        <w:tab/>
      </w:r>
      <w:r w:rsidRPr="00C94281">
        <w:rPr>
          <w:lang w:eastAsia="zh-CN"/>
        </w:rPr>
        <w:t>Departamento da Pastoral Sócio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Caritativa - Cáritas Diocesana de Lisboa;</w:t>
      </w:r>
    </w:p>
    <w:p w14:paraId="48AF0C60" w14:textId="3C6A34C7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DPSC-SPM</w:t>
      </w:r>
      <w:r>
        <w:rPr>
          <w:lang w:eastAsia="zh-CN"/>
        </w:rPr>
        <w:tab/>
      </w:r>
      <w:r w:rsidRPr="00C94281">
        <w:rPr>
          <w:lang w:eastAsia="zh-CN"/>
        </w:rPr>
        <w:t>Departamento da Pastoral Sócio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Caritativa - Setor da Pastoral da Mobilidade;</w:t>
      </w:r>
    </w:p>
    <w:p w14:paraId="7E7A8E38" w14:textId="707455F5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DPSC-SPPD</w:t>
      </w:r>
      <w:r>
        <w:rPr>
          <w:lang w:eastAsia="zh-CN"/>
        </w:rPr>
        <w:tab/>
      </w:r>
      <w:r w:rsidRPr="00C94281">
        <w:rPr>
          <w:lang w:eastAsia="zh-CN"/>
        </w:rPr>
        <w:t>Departamento da Pastoral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Sócio Caritativa - Serviço Pastoral a Pessoas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com Deficiência;</w:t>
      </w:r>
    </w:p>
    <w:p w14:paraId="3EAF0842" w14:textId="51777FF2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DPSC-SPS</w:t>
      </w:r>
      <w:r>
        <w:rPr>
          <w:lang w:eastAsia="zh-CN"/>
        </w:rPr>
        <w:tab/>
      </w:r>
      <w:r w:rsidRPr="00C94281">
        <w:rPr>
          <w:lang w:eastAsia="zh-CN"/>
        </w:rPr>
        <w:t>Departamento da Pastoral Sócio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Caritativa - Setor da Pastoral da Saúde;</w:t>
      </w:r>
    </w:p>
    <w:p w14:paraId="5BDCA703" w14:textId="3A127930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DREDIR</w:t>
      </w:r>
      <w:r>
        <w:rPr>
          <w:lang w:eastAsia="zh-CN"/>
        </w:rPr>
        <w:tab/>
      </w:r>
      <w:r w:rsidRPr="00C94281">
        <w:rPr>
          <w:lang w:eastAsia="zh-CN"/>
        </w:rPr>
        <w:t>Departamento de Relações Ecuménicas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e do Diálogo Inter-religioso;</w:t>
      </w:r>
    </w:p>
    <w:p w14:paraId="3B001287" w14:textId="6DF5E245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EDMS</w:t>
      </w:r>
      <w:r>
        <w:rPr>
          <w:lang w:eastAsia="zh-CN"/>
        </w:rPr>
        <w:tab/>
      </w:r>
      <w:r w:rsidRPr="00C94281">
        <w:rPr>
          <w:lang w:eastAsia="zh-CN"/>
        </w:rPr>
        <w:t>Escola Diocesana de Música Sacra;</w:t>
      </w:r>
    </w:p>
    <w:p w14:paraId="0CD3A93A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>
        <w:rPr>
          <w:lang w:eastAsia="zh-CN"/>
        </w:rPr>
        <w:t>ENS</w:t>
      </w:r>
      <w:r>
        <w:rPr>
          <w:lang w:eastAsia="zh-CN"/>
        </w:rPr>
        <w:tab/>
        <w:t>Equipas de Nossa Senhora</w:t>
      </w:r>
    </w:p>
    <w:p w14:paraId="2F0FC3EE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>
        <w:rPr>
          <w:lang w:eastAsia="zh-CN"/>
        </w:rPr>
        <w:t>GJ</w:t>
      </w:r>
      <w:r>
        <w:rPr>
          <w:lang w:eastAsia="zh-CN"/>
        </w:rPr>
        <w:tab/>
        <w:t>Grupo de Jovens da Unidade Pastoral de Sintra</w:t>
      </w:r>
    </w:p>
    <w:p w14:paraId="0ADC3B3C" w14:textId="71BFF08A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IDFC</w:t>
      </w:r>
      <w:r>
        <w:rPr>
          <w:lang w:eastAsia="zh-CN"/>
        </w:rPr>
        <w:tab/>
      </w:r>
      <w:r w:rsidRPr="00C94281">
        <w:rPr>
          <w:lang w:eastAsia="zh-CN"/>
        </w:rPr>
        <w:t>Instituto Diocesano da Formação Cristã;</w:t>
      </w:r>
    </w:p>
    <w:p w14:paraId="3DD921FF" w14:textId="6B7BD09F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IDFC-CEP</w:t>
      </w:r>
      <w:r>
        <w:rPr>
          <w:lang w:eastAsia="zh-CN"/>
        </w:rPr>
        <w:tab/>
      </w:r>
      <w:r w:rsidRPr="00C94281">
        <w:rPr>
          <w:lang w:eastAsia="zh-CN"/>
        </w:rPr>
        <w:t>Instituto Diocesano da Formação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Cristã - Centro de Estudos Pastorais;</w:t>
      </w:r>
    </w:p>
    <w:p w14:paraId="4DFA0C20" w14:textId="07FF5296" w:rsidR="00FF1D3C" w:rsidRPr="00C94281" w:rsidRDefault="00FF1D3C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C94281">
        <w:rPr>
          <w:lang w:eastAsia="zh-CN"/>
        </w:rPr>
        <w:t>IDFC-CFD</w:t>
      </w:r>
      <w:r>
        <w:rPr>
          <w:lang w:eastAsia="zh-CN"/>
        </w:rPr>
        <w:tab/>
      </w:r>
      <w:r w:rsidRPr="00C94281">
        <w:rPr>
          <w:lang w:eastAsia="zh-CN"/>
        </w:rPr>
        <w:t>Instituto Diocesano da Formação</w:t>
      </w:r>
      <w:r w:rsidRPr="00FF1D3C">
        <w:rPr>
          <w:lang w:eastAsia="zh-CN"/>
        </w:rPr>
        <w:t xml:space="preserve"> </w:t>
      </w:r>
      <w:r w:rsidRPr="00C94281">
        <w:rPr>
          <w:lang w:eastAsia="zh-CN"/>
        </w:rPr>
        <w:t>Cristã - Centro de Formação a Distância;</w:t>
      </w:r>
    </w:p>
    <w:p w14:paraId="0CB01553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>
        <w:rPr>
          <w:lang w:eastAsia="zh-CN"/>
        </w:rPr>
        <w:t xml:space="preserve">IDFC-EL </w:t>
      </w:r>
      <w:r>
        <w:rPr>
          <w:lang w:eastAsia="zh-CN"/>
        </w:rPr>
        <w:tab/>
        <w:t>Instituto Diocesano da Formação Cristã - Escola de Leigos;</w:t>
      </w:r>
    </w:p>
    <w:p w14:paraId="5A2EC1A1" w14:textId="77777777" w:rsidR="00FF1D3C" w:rsidRDefault="00FF1D3C" w:rsidP="009D6D21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>
        <w:rPr>
          <w:lang w:eastAsia="zh-CN"/>
        </w:rPr>
        <w:t xml:space="preserve">JUV </w:t>
      </w:r>
      <w:r>
        <w:rPr>
          <w:lang w:eastAsia="zh-CN"/>
        </w:rPr>
        <w:tab/>
        <w:t xml:space="preserve">Serviço da juventude, Pastoral Universitária, Setor de Animação </w:t>
      </w:r>
      <w:r>
        <w:rPr>
          <w:lang w:eastAsia="zh-CN"/>
        </w:rPr>
        <w:lastRenderedPageBreak/>
        <w:t>Vocacional.</w:t>
      </w:r>
    </w:p>
    <w:p w14:paraId="50ACF8E2" w14:textId="4E8AE097" w:rsidR="00593269" w:rsidRPr="00DC465F" w:rsidRDefault="00593269" w:rsidP="00C94281">
      <w:pPr>
        <w:keepNext w:val="0"/>
        <w:keepLines w:val="0"/>
        <w:widowControl w:val="0"/>
        <w:spacing w:line="240" w:lineRule="exact"/>
        <w:ind w:left="1134" w:hanging="1134"/>
        <w:jc w:val="left"/>
        <w:rPr>
          <w:bCs/>
          <w:lang w:eastAsia="zh-CN"/>
        </w:rPr>
      </w:pPr>
      <w:r w:rsidRPr="00DC465F">
        <w:rPr>
          <w:bCs/>
          <w:lang w:eastAsia="zh-CN"/>
        </w:rPr>
        <w:br w:type="page"/>
      </w:r>
    </w:p>
    <w:p w14:paraId="3E97F5A2" w14:textId="77777777" w:rsidR="00037FB7" w:rsidRPr="001872BA" w:rsidRDefault="00037FB7" w:rsidP="00A4325E">
      <w:pPr>
        <w:pStyle w:val="MS"/>
      </w:pPr>
      <w:bookmarkStart w:id="0" w:name="_Toc14279258"/>
      <w:bookmarkStart w:id="1" w:name="_Toc244798994"/>
      <w:bookmarkStart w:id="2" w:name="OLE_LINK24"/>
      <w:bookmarkStart w:id="3" w:name="OLE_LINK25"/>
      <w:bookmarkStart w:id="4" w:name="_Toc282072032"/>
      <w:bookmarkStart w:id="5" w:name="OLE_LINK340"/>
      <w:bookmarkStart w:id="6" w:name="OLE_LINK345"/>
      <w:bookmarkStart w:id="7" w:name="OLE_LINK346"/>
      <w:r w:rsidRPr="001872BA">
        <w:lastRenderedPageBreak/>
        <w:t>Agosto 2026</w:t>
      </w:r>
    </w:p>
    <w:p w14:paraId="66B727D5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1 </w:t>
      </w:r>
      <w:proofErr w:type="spellStart"/>
      <w:r w:rsidRPr="001872BA">
        <w:t>Sáb</w:t>
      </w:r>
      <w:proofErr w:type="spellEnd"/>
      <w:r>
        <w:tab/>
      </w:r>
      <w:r w:rsidRPr="00AE3556">
        <w:rPr>
          <w:highlight w:val="yellow"/>
        </w:rPr>
        <w:t xml:space="preserve">Peregrinação a </w:t>
      </w:r>
      <w:proofErr w:type="spellStart"/>
      <w:r w:rsidRPr="00AE3556">
        <w:rPr>
          <w:highlight w:val="yellow"/>
        </w:rPr>
        <w:t>Taizé</w:t>
      </w:r>
      <w:proofErr w:type="spellEnd"/>
      <w:r w:rsidRPr="00AE3556">
        <w:rPr>
          <w:highlight w:val="yellow"/>
        </w:rPr>
        <w:t xml:space="preserve"> (01-10 Agosto)</w:t>
      </w:r>
    </w:p>
    <w:p w14:paraId="1B800A5F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 w:rsidRPr="001872BA">
        <w:rPr>
          <w:b/>
          <w:bCs/>
        </w:rPr>
        <w:t>2 Dom</w:t>
      </w:r>
      <w:r>
        <w:rPr>
          <w:b/>
          <w:bCs/>
        </w:rPr>
        <w:tab/>
      </w:r>
      <w:r w:rsidRPr="001872BA">
        <w:rPr>
          <w:b/>
          <w:bCs/>
        </w:rPr>
        <w:t>Domingo XVIII do T. C.</w:t>
      </w:r>
    </w:p>
    <w:p w14:paraId="1A1A98E2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3 </w:t>
      </w:r>
      <w:proofErr w:type="spellStart"/>
      <w:r w:rsidRPr="001872BA">
        <w:t>Seg</w:t>
      </w:r>
      <w:proofErr w:type="spellEnd"/>
    </w:p>
    <w:p w14:paraId="0967DCB0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4 Ter</w:t>
      </w:r>
    </w:p>
    <w:p w14:paraId="708A0375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5 Qua</w:t>
      </w:r>
    </w:p>
    <w:p w14:paraId="79B39031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 w:rsidRPr="001872BA">
        <w:t>6 Qui</w:t>
      </w:r>
      <w:r>
        <w:tab/>
      </w:r>
      <w:r w:rsidRPr="001872BA">
        <w:rPr>
          <w:b/>
          <w:bCs/>
        </w:rPr>
        <w:t>Transfiguração do Senhor - Festa</w:t>
      </w:r>
    </w:p>
    <w:p w14:paraId="78AFAF31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7 </w:t>
      </w:r>
      <w:proofErr w:type="spellStart"/>
      <w:r w:rsidRPr="001872BA">
        <w:t>Sex</w:t>
      </w:r>
      <w:proofErr w:type="spellEnd"/>
    </w:p>
    <w:p w14:paraId="06E0F3B3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8 </w:t>
      </w:r>
      <w:proofErr w:type="spellStart"/>
      <w:r w:rsidRPr="001872BA">
        <w:t>Sáb</w:t>
      </w:r>
      <w:proofErr w:type="spellEnd"/>
    </w:p>
    <w:p w14:paraId="7EF1C81B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 w:rsidRPr="001872BA">
        <w:rPr>
          <w:b/>
          <w:bCs/>
        </w:rPr>
        <w:t>9 Dom</w:t>
      </w:r>
      <w:r>
        <w:rPr>
          <w:b/>
          <w:bCs/>
        </w:rPr>
        <w:tab/>
      </w:r>
      <w:r w:rsidRPr="001872BA">
        <w:rPr>
          <w:b/>
          <w:bCs/>
        </w:rPr>
        <w:t>Domingo XIX do T. C.</w:t>
      </w:r>
    </w:p>
    <w:p w14:paraId="1C96A8D9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10 </w:t>
      </w:r>
      <w:proofErr w:type="spellStart"/>
      <w:r w:rsidRPr="001872BA">
        <w:t>Seg</w:t>
      </w:r>
      <w:proofErr w:type="spellEnd"/>
    </w:p>
    <w:p w14:paraId="5AD85C2E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11 Ter </w:t>
      </w:r>
      <w:r>
        <w:tab/>
      </w:r>
      <w:r w:rsidRPr="001872BA">
        <w:t>Aniversário natalício de D. Alexandre Palma</w:t>
      </w:r>
    </w:p>
    <w:p w14:paraId="39553843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12 Qua</w:t>
      </w:r>
    </w:p>
    <w:p w14:paraId="155C3D3B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13 Qui</w:t>
      </w:r>
    </w:p>
    <w:p w14:paraId="0EA5C093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14 </w:t>
      </w:r>
      <w:proofErr w:type="spellStart"/>
      <w:r w:rsidRPr="001872BA">
        <w:t>Sex</w:t>
      </w:r>
      <w:proofErr w:type="spellEnd"/>
    </w:p>
    <w:p w14:paraId="07D98D77" w14:textId="77777777" w:rsidR="00037FB7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 w:rsidRPr="001872BA">
        <w:t xml:space="preserve">15 </w:t>
      </w:r>
      <w:proofErr w:type="spellStart"/>
      <w:r w:rsidRPr="001872BA">
        <w:t>Sáb</w:t>
      </w:r>
      <w:proofErr w:type="spellEnd"/>
      <w:r w:rsidRPr="001872BA">
        <w:t xml:space="preserve"> </w:t>
      </w:r>
      <w:r>
        <w:tab/>
      </w:r>
      <w:r w:rsidRPr="001872BA">
        <w:rPr>
          <w:b/>
          <w:bCs/>
        </w:rPr>
        <w:t>Assunção de Nossa Senhora – Solenidade</w:t>
      </w:r>
    </w:p>
    <w:p w14:paraId="4014BB56" w14:textId="77777777" w:rsidR="00037FB7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Cs/>
        </w:rPr>
      </w:pPr>
      <w:r>
        <w:rPr>
          <w:bCs/>
          <w:highlight w:val="yellow"/>
        </w:rPr>
        <w:tab/>
      </w:r>
      <w:r w:rsidRPr="00234A08">
        <w:rPr>
          <w:bCs/>
          <w:highlight w:val="yellow"/>
        </w:rPr>
        <w:t xml:space="preserve">Atividade de Agrupamento </w:t>
      </w:r>
      <w:proofErr w:type="spellStart"/>
      <w:r w:rsidRPr="00234A08">
        <w:rPr>
          <w:bCs/>
          <w:highlight w:val="yellow"/>
        </w:rPr>
        <w:t>Kandersteg</w:t>
      </w:r>
      <w:proofErr w:type="spellEnd"/>
      <w:r w:rsidRPr="00234A08">
        <w:rPr>
          <w:bCs/>
          <w:highlight w:val="yellow"/>
        </w:rPr>
        <w:t xml:space="preserve"> 15-23 Agosto</w:t>
      </w:r>
    </w:p>
    <w:p w14:paraId="7663B96A" w14:textId="77777777" w:rsidR="00037FB7" w:rsidRPr="00234A08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Cs/>
          <w:color w:val="auto"/>
        </w:rPr>
      </w:pPr>
      <w:r>
        <w:rPr>
          <w:bCs/>
          <w:color w:val="auto"/>
        </w:rPr>
        <w:tab/>
      </w:r>
      <w:r w:rsidRPr="00D13257">
        <w:rPr>
          <w:bCs/>
          <w:color w:val="auto"/>
        </w:rPr>
        <w:t>Participação do GJ nas Festas de S. Mamede em Janas</w:t>
      </w:r>
      <w:r>
        <w:rPr>
          <w:bCs/>
          <w:color w:val="auto"/>
        </w:rPr>
        <w:t xml:space="preserve"> (15 a 17)</w:t>
      </w:r>
    </w:p>
    <w:p w14:paraId="6ACD1C47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 w:rsidRPr="001872BA">
        <w:rPr>
          <w:b/>
          <w:bCs/>
        </w:rPr>
        <w:t>16 Dom Domingo XX do T. C.</w:t>
      </w:r>
    </w:p>
    <w:p w14:paraId="59C2CAE6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17 </w:t>
      </w:r>
      <w:proofErr w:type="spellStart"/>
      <w:r w:rsidRPr="001872BA">
        <w:t>Seg</w:t>
      </w:r>
      <w:proofErr w:type="spellEnd"/>
      <w:r>
        <w:t xml:space="preserve"> </w:t>
      </w:r>
      <w:r>
        <w:tab/>
      </w:r>
      <w:r w:rsidRPr="0076615B">
        <w:rPr>
          <w:highlight w:val="yellow"/>
        </w:rPr>
        <w:t>Missa da Festa de S. Mamede</w:t>
      </w:r>
    </w:p>
    <w:p w14:paraId="20EEC42E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18 Ter</w:t>
      </w:r>
    </w:p>
    <w:p w14:paraId="02E8DE66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19 Qua</w:t>
      </w:r>
    </w:p>
    <w:p w14:paraId="3AA89FAF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20 Qui</w:t>
      </w:r>
    </w:p>
    <w:p w14:paraId="7202D1FE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21 </w:t>
      </w:r>
      <w:proofErr w:type="spellStart"/>
      <w:r w:rsidRPr="001872BA">
        <w:t>Sex</w:t>
      </w:r>
      <w:proofErr w:type="spellEnd"/>
    </w:p>
    <w:p w14:paraId="713EF0CF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22 </w:t>
      </w:r>
      <w:proofErr w:type="spellStart"/>
      <w:r w:rsidRPr="001872BA">
        <w:t>Sáb</w:t>
      </w:r>
      <w:proofErr w:type="spellEnd"/>
    </w:p>
    <w:p w14:paraId="16A93900" w14:textId="77777777" w:rsidR="00037FB7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 w:rsidRPr="001872BA">
        <w:rPr>
          <w:b/>
          <w:bCs/>
        </w:rPr>
        <w:t xml:space="preserve">23 Dom </w:t>
      </w:r>
      <w:r>
        <w:rPr>
          <w:b/>
          <w:bCs/>
        </w:rPr>
        <w:tab/>
      </w:r>
      <w:r w:rsidRPr="001872BA">
        <w:rPr>
          <w:b/>
          <w:bCs/>
        </w:rPr>
        <w:t>Domingo XXI do T. C.</w:t>
      </w:r>
    </w:p>
    <w:p w14:paraId="74FC7BF4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 w:rsidRPr="00682333">
        <w:rPr>
          <w:highlight w:val="yellow"/>
        </w:rPr>
        <w:tab/>
        <w:t>Missa da Festa do Linhó???</w:t>
      </w:r>
    </w:p>
    <w:p w14:paraId="152C405F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24 </w:t>
      </w:r>
      <w:proofErr w:type="spellStart"/>
      <w:r w:rsidRPr="001872BA">
        <w:t>Seg</w:t>
      </w:r>
      <w:proofErr w:type="spellEnd"/>
    </w:p>
    <w:p w14:paraId="5DAE3262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25 Ter</w:t>
      </w:r>
    </w:p>
    <w:p w14:paraId="7ECFCA71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26 Qua</w:t>
      </w:r>
    </w:p>
    <w:p w14:paraId="04964006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27 Qui</w:t>
      </w:r>
    </w:p>
    <w:p w14:paraId="1322DA1C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28 </w:t>
      </w:r>
      <w:proofErr w:type="spellStart"/>
      <w:r w:rsidRPr="001872BA">
        <w:t>Sex</w:t>
      </w:r>
      <w:proofErr w:type="spellEnd"/>
    </w:p>
    <w:p w14:paraId="3B1612EE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29 </w:t>
      </w:r>
      <w:proofErr w:type="spellStart"/>
      <w:r w:rsidRPr="001872BA">
        <w:t>Sáb</w:t>
      </w:r>
      <w:proofErr w:type="spellEnd"/>
    </w:p>
    <w:p w14:paraId="58E0F51F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 w:rsidRPr="001872BA">
        <w:rPr>
          <w:b/>
          <w:bCs/>
        </w:rPr>
        <w:t>30 Dom</w:t>
      </w:r>
      <w:r>
        <w:rPr>
          <w:b/>
          <w:bCs/>
        </w:rPr>
        <w:tab/>
      </w:r>
      <w:r w:rsidRPr="001872BA">
        <w:rPr>
          <w:b/>
          <w:bCs/>
        </w:rPr>
        <w:t>Domingo XXII do T. C.</w:t>
      </w:r>
    </w:p>
    <w:p w14:paraId="49289D19" w14:textId="77777777" w:rsidR="00037FB7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 xml:space="preserve">31 </w:t>
      </w:r>
      <w:proofErr w:type="spellStart"/>
      <w:r w:rsidRPr="001872BA">
        <w:t>Seg</w:t>
      </w:r>
      <w:proofErr w:type="spellEnd"/>
    </w:p>
    <w:p w14:paraId="361FA512" w14:textId="77777777" w:rsidR="00037FB7" w:rsidRPr="001872BA" w:rsidRDefault="00037FB7" w:rsidP="00037FB7">
      <w:pPr>
        <w:pStyle w:val="MS"/>
      </w:pPr>
      <w:r>
        <w:lastRenderedPageBreak/>
        <w:t>Setembro</w:t>
      </w:r>
      <w:r w:rsidRPr="001872BA">
        <w:t xml:space="preserve"> 2026</w:t>
      </w:r>
    </w:p>
    <w:p w14:paraId="770C66F9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76615B">
        <w:t>1 Ter</w:t>
      </w:r>
    </w:p>
    <w:p w14:paraId="31D74A94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>
        <w:t>2</w:t>
      </w:r>
      <w:r w:rsidRPr="001872BA">
        <w:t xml:space="preserve"> Qua</w:t>
      </w:r>
    </w:p>
    <w:p w14:paraId="2B54EDCD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>
        <w:t>3</w:t>
      </w:r>
      <w:r w:rsidRPr="001872BA">
        <w:t xml:space="preserve"> Qui</w:t>
      </w:r>
    </w:p>
    <w:p w14:paraId="7433A9BC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>
        <w:t>4</w:t>
      </w:r>
      <w:r w:rsidRPr="001872BA">
        <w:t xml:space="preserve"> </w:t>
      </w:r>
      <w:proofErr w:type="spellStart"/>
      <w:r w:rsidRPr="001872BA">
        <w:t>Sex</w:t>
      </w:r>
      <w:proofErr w:type="spellEnd"/>
    </w:p>
    <w:p w14:paraId="7D039072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>
        <w:t>5</w:t>
      </w:r>
      <w:r w:rsidRPr="001872BA">
        <w:t xml:space="preserve"> </w:t>
      </w:r>
      <w:proofErr w:type="spellStart"/>
      <w:r w:rsidRPr="001872BA">
        <w:t>Sáb</w:t>
      </w:r>
      <w:proofErr w:type="spellEnd"/>
    </w:p>
    <w:p w14:paraId="0CC96F10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>
        <w:rPr>
          <w:b/>
          <w:bCs/>
        </w:rPr>
        <w:t>6</w:t>
      </w:r>
      <w:r w:rsidRPr="001872BA">
        <w:rPr>
          <w:b/>
          <w:bCs/>
        </w:rPr>
        <w:t xml:space="preserve"> Dom</w:t>
      </w:r>
      <w:r>
        <w:rPr>
          <w:b/>
          <w:bCs/>
        </w:rPr>
        <w:tab/>
      </w:r>
      <w:r w:rsidRPr="001872BA">
        <w:rPr>
          <w:b/>
          <w:bCs/>
        </w:rPr>
        <w:t>Domingo XXIII do T. C.</w:t>
      </w:r>
    </w:p>
    <w:p w14:paraId="26B65FDA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>
        <w:t>7</w:t>
      </w:r>
      <w:r w:rsidRPr="001872BA">
        <w:t xml:space="preserve"> </w:t>
      </w:r>
      <w:proofErr w:type="spellStart"/>
      <w:r w:rsidRPr="001872BA">
        <w:t>Seg</w:t>
      </w:r>
      <w:proofErr w:type="spellEnd"/>
      <w:r w:rsidRPr="001872BA">
        <w:t xml:space="preserve"> </w:t>
      </w:r>
    </w:p>
    <w:p w14:paraId="3D87FA06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>
        <w:t>8</w:t>
      </w:r>
      <w:r w:rsidRPr="001872BA">
        <w:t xml:space="preserve"> Ter</w:t>
      </w:r>
      <w:r>
        <w:tab/>
      </w:r>
      <w:r w:rsidRPr="001872BA">
        <w:t>Aniversário natalício de D. Nuno Cordeiro</w:t>
      </w:r>
    </w:p>
    <w:p w14:paraId="248F8B21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>
        <w:t>09</w:t>
      </w:r>
      <w:r w:rsidRPr="001872BA">
        <w:t xml:space="preserve"> Qua</w:t>
      </w:r>
    </w:p>
    <w:p w14:paraId="31D92763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</w:t>
      </w:r>
      <w:r>
        <w:t>0</w:t>
      </w:r>
      <w:r w:rsidRPr="001872BA">
        <w:t xml:space="preserve"> Qui</w:t>
      </w:r>
    </w:p>
    <w:p w14:paraId="72C8D5DB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</w:t>
      </w:r>
      <w:r>
        <w:t>1</w:t>
      </w:r>
      <w:r w:rsidRPr="001872BA">
        <w:t xml:space="preserve"> </w:t>
      </w:r>
      <w:proofErr w:type="spellStart"/>
      <w:r w:rsidRPr="001872BA">
        <w:t>Sex</w:t>
      </w:r>
      <w:proofErr w:type="spellEnd"/>
    </w:p>
    <w:p w14:paraId="1DC12B0C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</w:t>
      </w:r>
      <w:r>
        <w:t>2</w:t>
      </w:r>
      <w:r w:rsidRPr="001872BA">
        <w:t xml:space="preserve"> </w:t>
      </w:r>
      <w:proofErr w:type="spellStart"/>
      <w:r w:rsidRPr="001872BA">
        <w:t>Sáb</w:t>
      </w:r>
      <w:proofErr w:type="spellEnd"/>
      <w:r w:rsidRPr="001872BA">
        <w:t xml:space="preserve"> </w:t>
      </w:r>
    </w:p>
    <w:p w14:paraId="169D21D6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 w:rsidRPr="001872BA">
        <w:rPr>
          <w:b/>
          <w:bCs/>
        </w:rPr>
        <w:t>1</w:t>
      </w:r>
      <w:r>
        <w:rPr>
          <w:b/>
          <w:bCs/>
        </w:rPr>
        <w:t>3</w:t>
      </w:r>
      <w:r w:rsidRPr="001872BA">
        <w:rPr>
          <w:b/>
          <w:bCs/>
        </w:rPr>
        <w:t xml:space="preserve"> Dom</w:t>
      </w:r>
      <w:r>
        <w:rPr>
          <w:b/>
          <w:bCs/>
        </w:rPr>
        <w:tab/>
      </w:r>
      <w:r w:rsidRPr="001872BA">
        <w:rPr>
          <w:b/>
          <w:bCs/>
        </w:rPr>
        <w:t>Domingo XXIV do T. C.</w:t>
      </w:r>
    </w:p>
    <w:p w14:paraId="2527C43E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</w:t>
      </w:r>
      <w:r>
        <w:t>4</w:t>
      </w:r>
      <w:r w:rsidRPr="001872BA">
        <w:t xml:space="preserve"> </w:t>
      </w:r>
      <w:proofErr w:type="spellStart"/>
      <w:r w:rsidRPr="001872BA">
        <w:t>Seg</w:t>
      </w:r>
      <w:proofErr w:type="spellEnd"/>
      <w:r>
        <w:tab/>
      </w:r>
      <w:r w:rsidRPr="001872BA">
        <w:t>Aniversário Natalício do Papa Leão XIV</w:t>
      </w:r>
    </w:p>
    <w:p w14:paraId="01A04C87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</w:t>
      </w:r>
      <w:r>
        <w:t>5</w:t>
      </w:r>
      <w:r w:rsidRPr="001872BA">
        <w:t xml:space="preserve"> Ter</w:t>
      </w:r>
      <w:r>
        <w:t xml:space="preserve"> </w:t>
      </w:r>
    </w:p>
    <w:p w14:paraId="7DA48DE3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</w:t>
      </w:r>
      <w:r>
        <w:t>6</w:t>
      </w:r>
      <w:r w:rsidRPr="001872BA">
        <w:t xml:space="preserve"> Qua</w:t>
      </w:r>
      <w:r>
        <w:t xml:space="preserve"> Dia de Santa Eufémia</w:t>
      </w:r>
    </w:p>
    <w:p w14:paraId="2CE43C2C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</w:t>
      </w:r>
      <w:r>
        <w:t>7</w:t>
      </w:r>
      <w:r w:rsidRPr="001872BA">
        <w:t xml:space="preserve"> Qui </w:t>
      </w:r>
    </w:p>
    <w:p w14:paraId="4AE528FE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1</w:t>
      </w:r>
      <w:r>
        <w:t>8</w:t>
      </w:r>
      <w:r w:rsidRPr="001872BA">
        <w:t xml:space="preserve"> </w:t>
      </w:r>
      <w:proofErr w:type="spellStart"/>
      <w:r w:rsidRPr="001872BA">
        <w:t>Sex</w:t>
      </w:r>
      <w:proofErr w:type="spellEnd"/>
    </w:p>
    <w:p w14:paraId="54627D47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>
        <w:t>19</w:t>
      </w:r>
      <w:r w:rsidRPr="001872BA">
        <w:t xml:space="preserve"> </w:t>
      </w:r>
      <w:proofErr w:type="spellStart"/>
      <w:r w:rsidRPr="001872BA">
        <w:t>Sáb</w:t>
      </w:r>
      <w:proofErr w:type="spellEnd"/>
      <w:r>
        <w:tab/>
      </w:r>
      <w:r w:rsidRPr="006851F6">
        <w:rPr>
          <w:highlight w:val="yellow"/>
        </w:rPr>
        <w:t>Missa de Festa em Manique de Cima</w:t>
      </w:r>
      <w:r>
        <w:t xml:space="preserve"> (Penúltimo domingo)</w:t>
      </w:r>
    </w:p>
    <w:p w14:paraId="616CE0F0" w14:textId="77777777" w:rsidR="00037FB7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 w:rsidRPr="001872BA">
        <w:rPr>
          <w:b/>
          <w:bCs/>
        </w:rPr>
        <w:t>2</w:t>
      </w:r>
      <w:r>
        <w:rPr>
          <w:b/>
          <w:bCs/>
        </w:rPr>
        <w:t>0</w:t>
      </w:r>
      <w:r w:rsidRPr="001872BA">
        <w:rPr>
          <w:b/>
          <w:bCs/>
        </w:rPr>
        <w:t xml:space="preserve"> Dom</w:t>
      </w:r>
      <w:r>
        <w:rPr>
          <w:b/>
          <w:bCs/>
        </w:rPr>
        <w:tab/>
      </w:r>
      <w:r w:rsidRPr="001872BA">
        <w:rPr>
          <w:b/>
          <w:bCs/>
        </w:rPr>
        <w:t>Domingo XXV do T. C.</w:t>
      </w:r>
    </w:p>
    <w:p w14:paraId="28FE305B" w14:textId="77777777" w:rsidR="00037FB7" w:rsidRPr="003D06C1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Cs/>
        </w:rPr>
      </w:pPr>
      <w:r>
        <w:rPr>
          <w:bCs/>
        </w:rPr>
        <w:tab/>
      </w:r>
      <w:r w:rsidRPr="003D06C1">
        <w:rPr>
          <w:bCs/>
          <w:highlight w:val="yellow"/>
        </w:rPr>
        <w:t>Missa de festa em Santa Eufémia, 16h</w:t>
      </w:r>
    </w:p>
    <w:p w14:paraId="3A91CC61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2</w:t>
      </w:r>
      <w:r>
        <w:t>1</w:t>
      </w:r>
      <w:r w:rsidRPr="001872BA">
        <w:t xml:space="preserve"> </w:t>
      </w:r>
      <w:proofErr w:type="spellStart"/>
      <w:r w:rsidRPr="001872BA">
        <w:t>Seg</w:t>
      </w:r>
      <w:proofErr w:type="spellEnd"/>
    </w:p>
    <w:p w14:paraId="065A7D5C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2</w:t>
      </w:r>
      <w:r>
        <w:t>2</w:t>
      </w:r>
      <w:r w:rsidRPr="001872BA">
        <w:t xml:space="preserve"> Ter</w:t>
      </w:r>
    </w:p>
    <w:p w14:paraId="5887D6E9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2</w:t>
      </w:r>
      <w:r>
        <w:t>3</w:t>
      </w:r>
      <w:r w:rsidRPr="001872BA">
        <w:t xml:space="preserve"> Qua </w:t>
      </w:r>
    </w:p>
    <w:p w14:paraId="6E4C9417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2</w:t>
      </w:r>
      <w:r>
        <w:t>4</w:t>
      </w:r>
      <w:r w:rsidRPr="001872BA">
        <w:t xml:space="preserve"> Qui</w:t>
      </w:r>
    </w:p>
    <w:p w14:paraId="0ADA2255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2</w:t>
      </w:r>
      <w:r>
        <w:t>5</w:t>
      </w:r>
      <w:r w:rsidRPr="001872BA">
        <w:t xml:space="preserve"> </w:t>
      </w:r>
      <w:proofErr w:type="spellStart"/>
      <w:r w:rsidRPr="001872BA">
        <w:t>Sex</w:t>
      </w:r>
      <w:proofErr w:type="spellEnd"/>
      <w:r>
        <w:tab/>
      </w:r>
      <w:r w:rsidRPr="006851F6">
        <w:rPr>
          <w:highlight w:val="yellow"/>
        </w:rPr>
        <w:t>Festa de S. Miguel (25-29)</w:t>
      </w:r>
    </w:p>
    <w:p w14:paraId="6D63C09D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2</w:t>
      </w:r>
      <w:r>
        <w:t xml:space="preserve">6 </w:t>
      </w:r>
      <w:proofErr w:type="spellStart"/>
      <w:r w:rsidRPr="001872BA">
        <w:t>Sáb</w:t>
      </w:r>
      <w:proofErr w:type="spellEnd"/>
      <w:r w:rsidRPr="001872BA">
        <w:t xml:space="preserve"> </w:t>
      </w:r>
    </w:p>
    <w:p w14:paraId="26E1278B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b/>
          <w:bCs/>
        </w:rPr>
      </w:pPr>
      <w:r w:rsidRPr="001872BA">
        <w:rPr>
          <w:b/>
          <w:bCs/>
        </w:rPr>
        <w:t>2</w:t>
      </w:r>
      <w:r>
        <w:rPr>
          <w:b/>
          <w:bCs/>
        </w:rPr>
        <w:t>7</w:t>
      </w:r>
      <w:r w:rsidRPr="001872BA">
        <w:rPr>
          <w:b/>
          <w:bCs/>
        </w:rPr>
        <w:t xml:space="preserve"> Dom</w:t>
      </w:r>
      <w:r>
        <w:rPr>
          <w:b/>
          <w:bCs/>
        </w:rPr>
        <w:tab/>
      </w:r>
      <w:r w:rsidRPr="001872BA">
        <w:rPr>
          <w:b/>
          <w:bCs/>
        </w:rPr>
        <w:t>Domingo XXVI do T. C.</w:t>
      </w:r>
    </w:p>
    <w:p w14:paraId="26B6D78A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 w:rsidRPr="001872BA">
        <w:t>2</w:t>
      </w:r>
      <w:r>
        <w:t>8</w:t>
      </w:r>
      <w:r w:rsidRPr="001872BA">
        <w:t xml:space="preserve"> </w:t>
      </w:r>
      <w:proofErr w:type="spellStart"/>
      <w:r w:rsidRPr="001872BA">
        <w:t>Seg</w:t>
      </w:r>
      <w:proofErr w:type="spellEnd"/>
    </w:p>
    <w:p w14:paraId="4F778D04" w14:textId="77777777" w:rsidR="00037FB7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>
        <w:t>29</w:t>
      </w:r>
      <w:r w:rsidRPr="001872BA">
        <w:t xml:space="preserve"> Ter </w:t>
      </w:r>
    </w:p>
    <w:p w14:paraId="3869C206" w14:textId="77777777" w:rsidR="00037FB7" w:rsidRPr="001872BA" w:rsidRDefault="00037FB7" w:rsidP="00037FB7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  <w:r>
        <w:t>30</w:t>
      </w:r>
      <w:r w:rsidRPr="001872BA">
        <w:t xml:space="preserve"> Qua </w:t>
      </w:r>
    </w:p>
    <w:p w14:paraId="57015AD6" w14:textId="2ECD5228" w:rsidR="007F2849" w:rsidRPr="00037FB7" w:rsidRDefault="007F2849" w:rsidP="00A4325E">
      <w:pPr>
        <w:pStyle w:val="MS"/>
      </w:pPr>
      <w:r w:rsidRPr="00037FB7">
        <w:lastRenderedPageBreak/>
        <w:t>SETEMBRO 2026</w:t>
      </w:r>
    </w:p>
    <w:p w14:paraId="6A06A88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 Ter IDFC-CFD – Início das inscrições -1º semestre</w:t>
      </w:r>
    </w:p>
    <w:p w14:paraId="1C7BDBE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 Qua</w:t>
      </w:r>
    </w:p>
    <w:p w14:paraId="56B0ABE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 Qui</w:t>
      </w:r>
    </w:p>
    <w:p w14:paraId="52BF751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4 </w:t>
      </w:r>
      <w:proofErr w:type="spellStart"/>
      <w:r w:rsidRPr="00037FB7">
        <w:rPr>
          <w:lang w:eastAsia="zh-CN"/>
        </w:rPr>
        <w:t>Sex</w:t>
      </w:r>
      <w:proofErr w:type="spellEnd"/>
    </w:p>
    <w:p w14:paraId="15FCBC3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5 </w:t>
      </w:r>
      <w:proofErr w:type="spellStart"/>
      <w:r w:rsidRPr="00037FB7">
        <w:rPr>
          <w:lang w:eastAsia="zh-CN"/>
        </w:rPr>
        <w:t>Sáb</w:t>
      </w:r>
      <w:proofErr w:type="spellEnd"/>
    </w:p>
    <w:p w14:paraId="1BCD6C4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6 Dom Domingo XXIII do T. C.</w:t>
      </w:r>
    </w:p>
    <w:p w14:paraId="32C0125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7 </w:t>
      </w:r>
      <w:proofErr w:type="spellStart"/>
      <w:r w:rsidRPr="00037FB7">
        <w:rPr>
          <w:lang w:eastAsia="zh-CN"/>
        </w:rPr>
        <w:t>Seg</w:t>
      </w:r>
      <w:proofErr w:type="spellEnd"/>
    </w:p>
    <w:p w14:paraId="0D8CB46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8 Ter Aniversário natalício de D. Nuno Cordeiro</w:t>
      </w:r>
    </w:p>
    <w:p w14:paraId="69F1A59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9 Qua</w:t>
      </w:r>
    </w:p>
    <w:p w14:paraId="766B5BD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10 Qui</w:t>
      </w:r>
    </w:p>
    <w:p w14:paraId="0FAF1ED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11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DAC-SAV – Missão Mó | Moinho de São José, Caparide (11 a 13)</w:t>
      </w:r>
    </w:p>
    <w:p w14:paraId="4C3F394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12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DC-CCPL – Concertos de órgão | 17h, entrada gratuita</w:t>
      </w:r>
    </w:p>
    <w:p w14:paraId="30855FD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(2º sábado de cada mês, até 14 ago 2027)</w:t>
      </w:r>
    </w:p>
    <w:p w14:paraId="07B9948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13 Dom Domingo XXIV do T. C.</w:t>
      </w:r>
    </w:p>
    <w:p w14:paraId="7584542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14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Festa Exaltação da Santa Cruz</w:t>
      </w:r>
    </w:p>
    <w:p w14:paraId="709CB30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Aniversário natalício do Papa Leão XIV</w:t>
      </w:r>
    </w:p>
    <w:p w14:paraId="468D1E8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IDFC-EL – Inicio das inscrições para Biénio Bíblico-teológico e Cursos Específicos</w:t>
      </w:r>
    </w:p>
    <w:p w14:paraId="2ED9458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15 Ter</w:t>
      </w:r>
    </w:p>
    <w:p w14:paraId="604C80F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16 Qua</w:t>
      </w:r>
    </w:p>
    <w:p w14:paraId="71FC5D6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17 Qui DE-SPE – Reunião de Delegados de Zona</w:t>
      </w:r>
    </w:p>
    <w:p w14:paraId="7998BBF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18 </w:t>
      </w:r>
      <w:proofErr w:type="spellStart"/>
      <w:r w:rsidRPr="00037FB7">
        <w:rPr>
          <w:lang w:eastAsia="zh-CN"/>
        </w:rPr>
        <w:t>Sex</w:t>
      </w:r>
      <w:proofErr w:type="spellEnd"/>
    </w:p>
    <w:p w14:paraId="5703A21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19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– Reunião Diocesana de coordenadores vicariais |</w:t>
      </w:r>
    </w:p>
    <w:p w14:paraId="416E911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proofErr w:type="spellStart"/>
      <w:r w:rsidRPr="00037FB7">
        <w:rPr>
          <w:lang w:eastAsia="zh-CN"/>
        </w:rPr>
        <w:t>Vigararia</w:t>
      </w:r>
      <w:proofErr w:type="spellEnd"/>
      <w:r w:rsidRPr="00037FB7">
        <w:rPr>
          <w:lang w:eastAsia="zh-CN"/>
        </w:rPr>
        <w:t xml:space="preserve"> de Caldas da Rainha-Peniche</w:t>
      </w:r>
    </w:p>
    <w:p w14:paraId="49C2054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DE-SJ – Cascais </w:t>
      </w:r>
      <w:proofErr w:type="spellStart"/>
      <w:r w:rsidRPr="00037FB7">
        <w:rPr>
          <w:lang w:eastAsia="zh-CN"/>
        </w:rPr>
        <w:t>Fest</w:t>
      </w:r>
      <w:proofErr w:type="spellEnd"/>
      <w:r w:rsidRPr="00037FB7">
        <w:rPr>
          <w:lang w:eastAsia="zh-CN"/>
        </w:rPr>
        <w:t xml:space="preserve"> – Câmara Municipal de Cascais</w:t>
      </w:r>
    </w:p>
    <w:p w14:paraId="3351B61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20 Dom Domingo XXV do T. C.</w:t>
      </w:r>
    </w:p>
    <w:p w14:paraId="60C41BE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21 </w:t>
      </w:r>
      <w:proofErr w:type="spellStart"/>
      <w:r w:rsidRPr="00037FB7">
        <w:rPr>
          <w:lang w:eastAsia="zh-CN"/>
        </w:rPr>
        <w:t>Seg</w:t>
      </w:r>
      <w:proofErr w:type="spellEnd"/>
    </w:p>
    <w:p w14:paraId="5E701F1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22 Ter</w:t>
      </w:r>
    </w:p>
    <w:p w14:paraId="0E64FCC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23 Qua Conselho Episcopal</w:t>
      </w:r>
    </w:p>
    <w:p w14:paraId="53427F8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24 Qui</w:t>
      </w:r>
    </w:p>
    <w:p w14:paraId="3923A6C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25 </w:t>
      </w:r>
      <w:proofErr w:type="spellStart"/>
      <w:r w:rsidRPr="00037FB7">
        <w:rPr>
          <w:lang w:eastAsia="zh-CN"/>
        </w:rPr>
        <w:t>Sex</w:t>
      </w:r>
      <w:proofErr w:type="spellEnd"/>
    </w:p>
    <w:p w14:paraId="27C1EB5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26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– Formação de Catequistas Despertar da Fé 2 | Lisboa, 9h30-13h</w:t>
      </w:r>
    </w:p>
    <w:p w14:paraId="556F758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sobre os Catecismos da Adolescência (AM1, AM2, AM3 e AM4;</w:t>
      </w:r>
    </w:p>
    <w:p w14:paraId="2FFB8F1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DM1 e DM2) | Oeste Norte, 9h-13h</w:t>
      </w:r>
    </w:p>
    <w:p w14:paraId="60ADF65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DE-SJ – Formação: “Caminhar com os Jovens”</w:t>
      </w:r>
    </w:p>
    <w:p w14:paraId="0CCF76C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DE-SPE – Reunião Geral de Professores</w:t>
      </w:r>
    </w:p>
    <w:p w14:paraId="0E0C01E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27 Dom Domingo XXVI do T. C.</w:t>
      </w:r>
    </w:p>
    <w:p w14:paraId="7DB2372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de Catequistas Despertar da Fé 2 | Oeste Norte, 15h-18h30</w:t>
      </w:r>
    </w:p>
    <w:p w14:paraId="38FA1E5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sobre os Catecismos da Adolescência (AM1, AM2, AM3 e AM4;</w:t>
      </w:r>
    </w:p>
    <w:p w14:paraId="6E6AEDB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lastRenderedPageBreak/>
        <w:t>DM1 e DM2) | Oeste Sul, 14h-18h</w:t>
      </w:r>
    </w:p>
    <w:p w14:paraId="172E2D7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DC-CCPL – Visitas Guiadas Gerais | 11h (último domingo de cada mês, até 29 ago 2027)</w:t>
      </w:r>
    </w:p>
    <w:p w14:paraId="6194149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EDMS – Missa de abertura, curso de música sacra | 19h</w:t>
      </w:r>
    </w:p>
    <w:p w14:paraId="08E79CB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28 </w:t>
      </w:r>
      <w:proofErr w:type="spellStart"/>
      <w:r w:rsidRPr="00037FB7">
        <w:rPr>
          <w:lang w:eastAsia="zh-CN"/>
        </w:rPr>
        <w:t>Seg</w:t>
      </w:r>
      <w:proofErr w:type="spellEnd"/>
    </w:p>
    <w:p w14:paraId="3873A52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29 Ter</w:t>
      </w:r>
    </w:p>
    <w:p w14:paraId="47934AA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30 Qua</w:t>
      </w:r>
    </w:p>
    <w:p w14:paraId="524C565A" w14:textId="77777777" w:rsidR="007F2849" w:rsidRPr="00037FB7" w:rsidRDefault="007F2849" w:rsidP="00A4325E">
      <w:pPr>
        <w:pStyle w:val="MS"/>
      </w:pPr>
      <w:r w:rsidRPr="00037FB7">
        <w:lastRenderedPageBreak/>
        <w:t>OUTUBRO 2026</w:t>
      </w:r>
    </w:p>
    <w:p w14:paraId="55999BB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 Qui CNE-JRL - Abertura do Ano Escutista - Cerimónia Regional | Sé de Lisboa</w:t>
      </w:r>
    </w:p>
    <w:p w14:paraId="00F8110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 </w:t>
      </w:r>
      <w:proofErr w:type="spellStart"/>
      <w:r w:rsidRPr="00037FB7">
        <w:rPr>
          <w:lang w:eastAsia="zh-CN"/>
        </w:rPr>
        <w:t>Sex</w:t>
      </w:r>
      <w:proofErr w:type="spellEnd"/>
    </w:p>
    <w:p w14:paraId="47B206F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– Formação sobre os Catecismos da Adolescência (AM1, AM2, AM3 e AM4;</w:t>
      </w:r>
    </w:p>
    <w:p w14:paraId="13C13DB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DM1 e DM2) | Termo Oriental, 9h-13h</w:t>
      </w:r>
    </w:p>
    <w:p w14:paraId="776A806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4 Dom Domingo XXVII do T. C.</w:t>
      </w:r>
    </w:p>
    <w:p w14:paraId="4BCDF71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DAC-SAM – Terço missionário</w:t>
      </w:r>
    </w:p>
    <w:p w14:paraId="378C31C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DAC-SAV - </w:t>
      </w:r>
      <w:proofErr w:type="spellStart"/>
      <w:r w:rsidRPr="00037FB7">
        <w:rPr>
          <w:lang w:eastAsia="zh-CN"/>
        </w:rPr>
        <w:t>Entre-Mós</w:t>
      </w:r>
      <w:proofErr w:type="spellEnd"/>
      <w:r w:rsidRPr="00037FB7">
        <w:rPr>
          <w:lang w:eastAsia="zh-CN"/>
        </w:rPr>
        <w:t xml:space="preserve"> - Rapazes 12º/Universitários/Trabalhadores | Caparide</w:t>
      </w:r>
    </w:p>
    <w:p w14:paraId="185F4B2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5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Assembleia Diocesana “A Missão na Igreja de Lisboa” - Lançamento</w:t>
      </w:r>
    </w:p>
    <w:p w14:paraId="1AD3148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do Plano Pastoral</w:t>
      </w:r>
    </w:p>
    <w:p w14:paraId="2EC72E1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6 Ter Reunião de Vigários e Adjuntos</w:t>
      </w:r>
    </w:p>
    <w:p w14:paraId="2A40519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7 Qua Conselho Episcopal</w:t>
      </w:r>
    </w:p>
    <w:p w14:paraId="008800C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8 Qui</w:t>
      </w:r>
    </w:p>
    <w:p w14:paraId="7C91A43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9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DPSC - Reunião do Conselho Consultivo com o Senhor Patriarca (Patriarcado)</w:t>
      </w:r>
    </w:p>
    <w:p w14:paraId="7A566D8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10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– Formação de Catequistas Despertar da Fé 1 | Lisboa, 9h30-13h</w:t>
      </w:r>
    </w:p>
    <w:p w14:paraId="60B4063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de Catequistas Despertar da Fé 2 | Termo Ocidental, 9h30-13h</w:t>
      </w:r>
    </w:p>
    <w:p w14:paraId="755E6A4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sobre os Catecismos da Adolescência (AM1, AM2, AM3 e AM4;</w:t>
      </w:r>
    </w:p>
    <w:p w14:paraId="422015E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DM1 e DM2) | Termo Ocidental, 9h-13h</w:t>
      </w:r>
    </w:p>
    <w:p w14:paraId="63F4751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 / DAC-SAM - Jornada comemorativa do centenário da Semana das Missões</w:t>
      </w:r>
    </w:p>
    <w:p w14:paraId="343DB69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11 Dom Domingo XXVIII do T. C.</w:t>
      </w:r>
    </w:p>
    <w:p w14:paraId="3E92D5F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de Catequistas Despertar da Fé 2 | Oeste Sul, 15h-18h30</w:t>
      </w:r>
    </w:p>
    <w:p w14:paraId="22280C8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sobre os Catecismos da Adolescência (AM1, AM2, AM3 e AM4;</w:t>
      </w:r>
    </w:p>
    <w:p w14:paraId="7576353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DM1 e DM2) | Lisboa, 14h-18h</w:t>
      </w:r>
    </w:p>
    <w:p w14:paraId="52E38CF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12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IDFC-EL - Fim das inscrições para Biénio Bíblico-teológico e Cursos Específicos</w:t>
      </w:r>
    </w:p>
    <w:p w14:paraId="358963E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13 Ter</w:t>
      </w:r>
    </w:p>
    <w:p w14:paraId="72CA8D4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14 Qua</w:t>
      </w:r>
    </w:p>
    <w:p w14:paraId="5F99C58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15 Qui DE-SPU – Missa das Universidades</w:t>
      </w:r>
    </w:p>
    <w:p w14:paraId="293B16C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DPSC-SPS – Reunião de Capelães e Assistentes Hospitalares</w:t>
      </w:r>
    </w:p>
    <w:p w14:paraId="5AE557C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16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DAC-SAV - Retiro Vocacional Raparigas (16 a 18)</w:t>
      </w:r>
    </w:p>
    <w:p w14:paraId="2B659A2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Encontro de formação litúrgica | Santa Joana Princesa, 21h30</w:t>
      </w:r>
    </w:p>
    <w:p w14:paraId="73D7A5B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17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DAC-SAM – Vigília missionária</w:t>
      </w:r>
    </w:p>
    <w:p w14:paraId="32FDCF6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Jornadas Nacionais de Catequistas | Fátima (17 e 18)</w:t>
      </w:r>
    </w:p>
    <w:p w14:paraId="4E0B500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Encontro de formação litúrgica | Massamá, 15h</w:t>
      </w:r>
    </w:p>
    <w:p w14:paraId="2309142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DPSC - III Jornadas Motivar para a Mudança – Comunidade Vida e Paz</w:t>
      </w:r>
    </w:p>
    <w:p w14:paraId="2E57C5B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18 Dom Domingo XIX do T. C. - Dia Mundial das Missões</w:t>
      </w:r>
    </w:p>
    <w:p w14:paraId="784895E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Encontro de formação litúrgica | São Domingos de Benfica, 15h30</w:t>
      </w:r>
    </w:p>
    <w:p w14:paraId="13ABC75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lastRenderedPageBreak/>
        <w:t>DL - Encontro de formação litúrgica | Senhor Jesus do Carvalhal, 15h30</w:t>
      </w:r>
    </w:p>
    <w:p w14:paraId="400C0BC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19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IDFC-EL - Início formação 1º semestre IDFC - Escola de Leigos</w:t>
      </w:r>
    </w:p>
    <w:p w14:paraId="292CDF0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20 Ter DAC-SAV - Terça.com Namorados</w:t>
      </w:r>
    </w:p>
    <w:p w14:paraId="39760F6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Encontro de formação litúrgica | Portela, 21h30</w:t>
      </w:r>
    </w:p>
    <w:p w14:paraId="0139AAC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21 Qua Conselho Episcopal</w:t>
      </w:r>
    </w:p>
    <w:p w14:paraId="1C5A3FC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CNE-JRL - Encontro Regional de Assistentes de Agrupamento</w:t>
      </w:r>
    </w:p>
    <w:p w14:paraId="4D4DB62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22 Qui DAC-SPF - Reunião Geral Diocesana da Pastoral da Família | online</w:t>
      </w:r>
    </w:p>
    <w:p w14:paraId="3952852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 - Formação para Membros dos Conselhos Pastorais Paroquiais | 21h-23h</w:t>
      </w:r>
    </w:p>
    <w:p w14:paraId="2DCAC5C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23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DL - Encontro de formação litúrgica | Nova Oeiras, 21h30</w:t>
      </w:r>
    </w:p>
    <w:p w14:paraId="5712BF0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24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Início da Visita Pastoral à </w:t>
      </w:r>
      <w:proofErr w:type="spellStart"/>
      <w:r w:rsidRPr="00037FB7">
        <w:rPr>
          <w:lang w:eastAsia="zh-CN"/>
        </w:rPr>
        <w:t>Vigararia</w:t>
      </w:r>
      <w:proofErr w:type="spellEnd"/>
      <w:r w:rsidRPr="00037FB7">
        <w:rPr>
          <w:lang w:eastAsia="zh-CN"/>
        </w:rPr>
        <w:t xml:space="preserve"> de Sacavém (até dia 24/1/27)</w:t>
      </w:r>
    </w:p>
    <w:p w14:paraId="053872C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de Catequistas Despertar da Fé 2 | Termo Oriental, 9h30-13h</w:t>
      </w:r>
    </w:p>
    <w:p w14:paraId="1B383CD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25 Dom Domingo XXX do T. C.</w:t>
      </w:r>
    </w:p>
    <w:p w14:paraId="5783AF4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Aniversário da Dedicação da Sé Patriarcal</w:t>
      </w:r>
    </w:p>
    <w:p w14:paraId="71E8B53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IDFC-CFD - Fim das inscrições 1º semestre</w:t>
      </w:r>
    </w:p>
    <w:p w14:paraId="077E2C6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26 </w:t>
      </w:r>
      <w:proofErr w:type="spellStart"/>
      <w:r w:rsidRPr="00037FB7">
        <w:rPr>
          <w:lang w:eastAsia="zh-CN"/>
        </w:rPr>
        <w:t>Seg</w:t>
      </w:r>
      <w:proofErr w:type="spellEnd"/>
    </w:p>
    <w:p w14:paraId="0E79F7E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27 Ter Conselho Presbiteral (27 e 28)</w:t>
      </w:r>
    </w:p>
    <w:p w14:paraId="78294C1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28 Qua</w:t>
      </w:r>
    </w:p>
    <w:p w14:paraId="6359C88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29 Qui IDFC - Formação para Membros dos Conselhos Pastorais Paroquiais | 21h-23h</w:t>
      </w:r>
    </w:p>
    <w:p w14:paraId="066ED4B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30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DAC-SAV - Missão Mó | Moinho de São José, Caparide (30/10 a 01/11)</w:t>
      </w:r>
    </w:p>
    <w:p w14:paraId="64E312A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31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– EIDA – II Encontro </w:t>
      </w:r>
      <w:proofErr w:type="spellStart"/>
      <w:r w:rsidRPr="00037FB7">
        <w:rPr>
          <w:lang w:eastAsia="zh-CN"/>
        </w:rPr>
        <w:t>Interdiocesano</w:t>
      </w:r>
      <w:proofErr w:type="spellEnd"/>
      <w:r w:rsidRPr="00037FB7">
        <w:rPr>
          <w:lang w:eastAsia="zh-CN"/>
        </w:rPr>
        <w:t xml:space="preserve"> de Adolescentes:</w:t>
      </w:r>
    </w:p>
    <w:p w14:paraId="764F3D8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rFonts w:hint="eastAsia"/>
          <w:lang w:eastAsia="zh-CN"/>
        </w:rPr>
        <w:t>“</w:t>
      </w:r>
      <w:r w:rsidRPr="00037FB7">
        <w:rPr>
          <w:lang w:eastAsia="zh-CN"/>
        </w:rPr>
        <w:t>Faróis de Esperança” | Fátima</w:t>
      </w:r>
    </w:p>
    <w:p w14:paraId="573FA638" w14:textId="77777777" w:rsidR="007F2849" w:rsidRPr="00037FB7" w:rsidRDefault="007F2849" w:rsidP="00A4325E">
      <w:pPr>
        <w:pStyle w:val="MS"/>
      </w:pPr>
      <w:r w:rsidRPr="00037FB7">
        <w:lastRenderedPageBreak/>
        <w:t>NOVEMBRO 2026</w:t>
      </w:r>
    </w:p>
    <w:p w14:paraId="3FD89F3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 Dom Domingo XXXI do T. C. - Todos os Santos - Solenidade</w:t>
      </w:r>
    </w:p>
    <w:p w14:paraId="7460D7E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- Semana de Oração pelos Seminários (1 a 8)</w:t>
      </w:r>
    </w:p>
    <w:p w14:paraId="4247610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DAC-SAV - </w:t>
      </w:r>
      <w:proofErr w:type="spellStart"/>
      <w:r w:rsidRPr="00037FB7">
        <w:rPr>
          <w:lang w:eastAsia="zh-CN"/>
        </w:rPr>
        <w:t>Entre-Mós</w:t>
      </w:r>
      <w:proofErr w:type="spellEnd"/>
      <w:r w:rsidRPr="00037FB7">
        <w:rPr>
          <w:lang w:eastAsia="zh-CN"/>
        </w:rPr>
        <w:t xml:space="preserve"> - Rapazes 12º/Universitários/Trabalhadores | Caparide</w:t>
      </w:r>
    </w:p>
    <w:p w14:paraId="4761441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Comemoração Todos os Fiéis Defuntos</w:t>
      </w:r>
    </w:p>
    <w:p w14:paraId="797E39A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Missa pelos Patriarcas no Panteão</w:t>
      </w:r>
    </w:p>
    <w:p w14:paraId="7A770CA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IDFC-CFD - Início 1º semestre</w:t>
      </w:r>
    </w:p>
    <w:p w14:paraId="442CE05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 Ter Reunião de Vigários e Adjuntos</w:t>
      </w:r>
    </w:p>
    <w:p w14:paraId="08A7780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4 Qua Conselho Episcopal</w:t>
      </w:r>
    </w:p>
    <w:p w14:paraId="1BB5234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5 Qui DE-SC – Acompanhar os Catecúmenos: Encontro 1 - O catecumenado hoje? |</w:t>
      </w:r>
    </w:p>
    <w:p w14:paraId="0F180AA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online, 21h-22h30</w:t>
      </w:r>
    </w:p>
    <w:p w14:paraId="285C8B2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6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DE-SJ - Conselho Diocesano da Pastoral da Juventude (6 e 7)</w:t>
      </w:r>
    </w:p>
    <w:p w14:paraId="0153D1C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7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IDFC - Formação para Membros dos Conselhos Pastorais Paroquiais | 9h-13h</w:t>
      </w:r>
    </w:p>
    <w:p w14:paraId="07A495D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Encontro de formação litúrgica | Alverca, 15h</w:t>
      </w:r>
    </w:p>
    <w:p w14:paraId="50162AC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8 Dom Domingo XXXII do T. C.</w:t>
      </w:r>
    </w:p>
    <w:p w14:paraId="7D751F4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Encontro de formação litúrgica | Torres Vedras, 15h30</w:t>
      </w:r>
    </w:p>
    <w:p w14:paraId="113DC14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9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Festa da Dedicação da Igreja de </w:t>
      </w:r>
      <w:proofErr w:type="spellStart"/>
      <w:r w:rsidRPr="00037FB7">
        <w:rPr>
          <w:lang w:eastAsia="zh-CN"/>
        </w:rPr>
        <w:t>Latrão</w:t>
      </w:r>
      <w:proofErr w:type="spellEnd"/>
    </w:p>
    <w:p w14:paraId="092DB75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Missa por todos os Patriarcas, Bispos, Padres e Diáconos defuntos que serviram na</w:t>
      </w:r>
    </w:p>
    <w:p w14:paraId="39E01F1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Diocese de Lisboa | São Vicente de Fora, 12h</w:t>
      </w:r>
    </w:p>
    <w:p w14:paraId="6615609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Apresentação da vivência dos tempos litúrgicos de Advento e Natal |</w:t>
      </w:r>
    </w:p>
    <w:p w14:paraId="5D27534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online, 21h-23h</w:t>
      </w:r>
    </w:p>
    <w:p w14:paraId="48B29D2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10 Ter DAC-SAV – Forma-te no lagar – Curso sobre Eucaristia e Penitência |</w:t>
      </w:r>
    </w:p>
    <w:p w14:paraId="0743397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Moinho de São José, Caparide</w:t>
      </w:r>
    </w:p>
    <w:p w14:paraId="51FFAE7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11 Qua</w:t>
      </w:r>
    </w:p>
    <w:p w14:paraId="58D5C40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12 Qui DE-SC – Acompanhar os Catecúmenos: Encontro 2 - A Iniciação Cristã: unidade</w:t>
      </w:r>
    </w:p>
    <w:p w14:paraId="1BCF345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dos sacramentos | online, 21h-22h30</w:t>
      </w:r>
    </w:p>
    <w:p w14:paraId="7717AC9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13 </w:t>
      </w:r>
      <w:proofErr w:type="spellStart"/>
      <w:r w:rsidRPr="00037FB7">
        <w:rPr>
          <w:lang w:eastAsia="zh-CN"/>
        </w:rPr>
        <w:t>Sex</w:t>
      </w:r>
      <w:proofErr w:type="spellEnd"/>
    </w:p>
    <w:p w14:paraId="6246206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14 </w:t>
      </w:r>
      <w:proofErr w:type="spellStart"/>
      <w:r w:rsidRPr="00037FB7">
        <w:rPr>
          <w:lang w:eastAsia="zh-CN"/>
        </w:rPr>
        <w:t>Sáb</w:t>
      </w:r>
      <w:proofErr w:type="spellEnd"/>
    </w:p>
    <w:p w14:paraId="37553A8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15 Dom Domingo XXXIII do T. C.</w:t>
      </w:r>
    </w:p>
    <w:p w14:paraId="5BB3083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Encontro de formação litúrgica | Malveira - Mafra, 15h30</w:t>
      </w:r>
    </w:p>
    <w:p w14:paraId="7E4FD2A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Encontro de formação litúrgica | Benedita, 15h30</w:t>
      </w:r>
    </w:p>
    <w:p w14:paraId="5751C10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16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Retiro de Presbíteros (Turcifal 16 a 20)</w:t>
      </w:r>
    </w:p>
    <w:p w14:paraId="76676B1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17 Ter DAC-SAV - Terça.com Namorados</w:t>
      </w:r>
    </w:p>
    <w:p w14:paraId="7883E54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– Forma-te no lagar – Curso sobre Eucaristia e Penitência |</w:t>
      </w:r>
    </w:p>
    <w:p w14:paraId="770007A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Moinho de São José, Caparide</w:t>
      </w:r>
    </w:p>
    <w:p w14:paraId="573234F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18 Qua Conselho Episcopal</w:t>
      </w:r>
    </w:p>
    <w:p w14:paraId="3C268A2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19 Qui DE-SC – Acompanhar os Catecúmenos: Encontro 3 - Jesus, modelo de</w:t>
      </w:r>
    </w:p>
    <w:p w14:paraId="2D8DAF6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lastRenderedPageBreak/>
        <w:t>acompanhamento | online, 21h-22h30</w:t>
      </w:r>
    </w:p>
    <w:p w14:paraId="2F8F3B6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20 </w:t>
      </w:r>
      <w:proofErr w:type="spellStart"/>
      <w:r w:rsidRPr="00037FB7">
        <w:rPr>
          <w:lang w:eastAsia="zh-CN"/>
        </w:rPr>
        <w:t>Sex</w:t>
      </w:r>
      <w:proofErr w:type="spellEnd"/>
    </w:p>
    <w:p w14:paraId="24E73D6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21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- Oficina do Despertar da Fé 2 – Bíblia | 9h-13h</w:t>
      </w:r>
    </w:p>
    <w:p w14:paraId="562B87D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22 Dom Domingo XXXIV do T. C.</w:t>
      </w:r>
    </w:p>
    <w:p w14:paraId="5F06FA6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Nosso Senhor Jesus Cristo Rei do Universo – Solenidade</w:t>
      </w:r>
    </w:p>
    <w:p w14:paraId="29C11D3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DE-SJ/DE-SPU/DAC-SAV - Jornada Diocesana da Juventude</w:t>
      </w:r>
    </w:p>
    <w:p w14:paraId="708A414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23 </w:t>
      </w:r>
      <w:proofErr w:type="spellStart"/>
      <w:r w:rsidRPr="00037FB7">
        <w:rPr>
          <w:lang w:eastAsia="zh-CN"/>
        </w:rPr>
        <w:t>Seg</w:t>
      </w:r>
      <w:proofErr w:type="spellEnd"/>
    </w:p>
    <w:p w14:paraId="02F76ED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24 Ter Reunião de Vigários e Adjuntos</w:t>
      </w:r>
    </w:p>
    <w:p w14:paraId="6964793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– Forma-te no lagar – Curso sobre Eucaristia e Penitência |</w:t>
      </w:r>
    </w:p>
    <w:p w14:paraId="4E8BDD0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Moinho de São José, Caparide</w:t>
      </w:r>
    </w:p>
    <w:p w14:paraId="4DC860F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25 Qua</w:t>
      </w:r>
    </w:p>
    <w:p w14:paraId="1B3D5E8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26 Qui DE-SC – Acompanhar os Catecúmenos: Encontro 4 - O RICA na prática |</w:t>
      </w:r>
    </w:p>
    <w:p w14:paraId="1C5FC5E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online, 21h-22h30</w:t>
      </w:r>
    </w:p>
    <w:p w14:paraId="2138ABA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27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DAC-SAV – Vigília pelos Ordinandos</w:t>
      </w:r>
    </w:p>
    <w:p w14:paraId="161DF2F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28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Conselho Pastoral Diocesano</w:t>
      </w:r>
    </w:p>
    <w:p w14:paraId="15FFE58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Encontro Diocesano de Catequistas Formadores, 9h-13h</w:t>
      </w:r>
    </w:p>
    <w:p w14:paraId="1514103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29 Dom Domingo I do Advento</w:t>
      </w:r>
    </w:p>
    <w:p w14:paraId="3DBE774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Ordenações</w:t>
      </w:r>
    </w:p>
    <w:p w14:paraId="4EF2B73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30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Recoleção para o Clero</w:t>
      </w:r>
    </w:p>
    <w:p w14:paraId="405B4226" w14:textId="77777777" w:rsidR="007F2849" w:rsidRPr="00037FB7" w:rsidRDefault="007F2849" w:rsidP="00A4325E">
      <w:pPr>
        <w:pStyle w:val="MS"/>
      </w:pPr>
      <w:r w:rsidRPr="00037FB7">
        <w:lastRenderedPageBreak/>
        <w:t>DEZEMBRO 2026</w:t>
      </w:r>
    </w:p>
    <w:p w14:paraId="080572E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 Ter</w:t>
      </w:r>
    </w:p>
    <w:p w14:paraId="54163CF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 Qua Conselho Episcopal</w:t>
      </w:r>
    </w:p>
    <w:p w14:paraId="742CE3C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DE-SJ/DE-SPU/DAC-SAV - Teologia para Jovens | online</w:t>
      </w:r>
    </w:p>
    <w:p w14:paraId="792A6D2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 Qui DE-SC – Acompanhar os Catecúmenos: Encontro 5 - Acompanhar os adultos já</w:t>
      </w:r>
    </w:p>
    <w:p w14:paraId="6BA97B4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batizados | online, 21h-22h30</w:t>
      </w:r>
    </w:p>
    <w:p w14:paraId="5FEC43F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4 </w:t>
      </w:r>
      <w:proofErr w:type="spellStart"/>
      <w:r w:rsidRPr="00037FB7">
        <w:rPr>
          <w:lang w:eastAsia="zh-CN"/>
        </w:rPr>
        <w:t>Sex</w:t>
      </w:r>
      <w:proofErr w:type="spellEnd"/>
    </w:p>
    <w:p w14:paraId="05F8327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5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IDFC/DAC-SPF/DE-SC/DE-SPE - Jornada de reflexão alusiva ao tema da pessoa</w:t>
      </w:r>
    </w:p>
    <w:p w14:paraId="1DB51A5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com deficiência</w:t>
      </w:r>
    </w:p>
    <w:p w14:paraId="47C0089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6 Dom Domingo II do Advento</w:t>
      </w:r>
    </w:p>
    <w:p w14:paraId="2D158CC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7 </w:t>
      </w:r>
      <w:proofErr w:type="spellStart"/>
      <w:r w:rsidRPr="00037FB7">
        <w:rPr>
          <w:lang w:eastAsia="zh-CN"/>
        </w:rPr>
        <w:t>Seg</w:t>
      </w:r>
      <w:proofErr w:type="spellEnd"/>
    </w:p>
    <w:p w14:paraId="2EC6699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8 Ter Solenidade da Imaculada Conceição da Virgem Maria</w:t>
      </w:r>
    </w:p>
    <w:p w14:paraId="0CCC86C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9 Qua DE-SJ/DE-SPU/DAC-SAV - Teologia para Jovens | online</w:t>
      </w:r>
    </w:p>
    <w:p w14:paraId="1D5BC62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10 Qui DE-SC – Acompanhar os Catecúmenos: Encontro 6 - Mistagogia e integração na</w:t>
      </w:r>
    </w:p>
    <w:p w14:paraId="64CEA18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comunidade | online, 21h-22h30</w:t>
      </w:r>
    </w:p>
    <w:p w14:paraId="6617E1E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11 </w:t>
      </w:r>
      <w:proofErr w:type="spellStart"/>
      <w:r w:rsidRPr="00037FB7">
        <w:rPr>
          <w:lang w:eastAsia="zh-CN"/>
        </w:rPr>
        <w:t>Sex</w:t>
      </w:r>
      <w:proofErr w:type="spellEnd"/>
    </w:p>
    <w:p w14:paraId="3D4252A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12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DAC-SAV - Retiro Vocacional Rapazes | Caparide (12 e 13)</w:t>
      </w:r>
    </w:p>
    <w:p w14:paraId="3469B48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DE-SC/DE-SJ - Encontros com catequistas da adolescência e animadores:</w:t>
      </w:r>
    </w:p>
    <w:p w14:paraId="56403D9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rFonts w:hint="eastAsia"/>
          <w:lang w:eastAsia="zh-CN"/>
        </w:rPr>
        <w:t>“</w:t>
      </w:r>
      <w:r w:rsidRPr="00037FB7">
        <w:rPr>
          <w:lang w:eastAsia="zh-CN"/>
        </w:rPr>
        <w:t>A transição entre a catequese da adolescência e a pastoral juvenil”</w:t>
      </w:r>
    </w:p>
    <w:p w14:paraId="7986D44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13 Dom Domingo III do Advento</w:t>
      </w:r>
    </w:p>
    <w:p w14:paraId="448B1B4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DE-SC/DE-SJ - Encontros com catequistas da adolescência e animadores:</w:t>
      </w:r>
    </w:p>
    <w:p w14:paraId="27A38C6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rFonts w:hint="eastAsia"/>
          <w:lang w:eastAsia="zh-CN"/>
        </w:rPr>
        <w:t>“</w:t>
      </w:r>
      <w:r w:rsidRPr="00037FB7">
        <w:rPr>
          <w:lang w:eastAsia="zh-CN"/>
        </w:rPr>
        <w:t>A transição entre a catequese da adolescência e a pastoral juvenil”</w:t>
      </w:r>
    </w:p>
    <w:p w14:paraId="484F0C8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EDMS – Missa de advento, curso de música sacra | 19h</w:t>
      </w:r>
    </w:p>
    <w:p w14:paraId="1BA1B76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14 </w:t>
      </w:r>
      <w:proofErr w:type="spellStart"/>
      <w:r w:rsidRPr="00037FB7">
        <w:rPr>
          <w:lang w:eastAsia="zh-CN"/>
        </w:rPr>
        <w:t>Seg</w:t>
      </w:r>
      <w:proofErr w:type="spellEnd"/>
    </w:p>
    <w:p w14:paraId="7FE353A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15 Ter CNE-JRL - Aniversário da Região e Luz da Paz de Belém</w:t>
      </w:r>
    </w:p>
    <w:p w14:paraId="4F0DB74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- Terça.com Namorados</w:t>
      </w:r>
    </w:p>
    <w:p w14:paraId="5C3D689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16 Qua Conselho Episcopal</w:t>
      </w:r>
    </w:p>
    <w:p w14:paraId="3AE1AF5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DE-SJ/DE-SPU/DAC-SAV - Teologia para Jovens | online</w:t>
      </w:r>
    </w:p>
    <w:p w14:paraId="7F0F56B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17 Qui</w:t>
      </w:r>
    </w:p>
    <w:p w14:paraId="0A7EB5B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18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“Às portas do Natal”- Celebração da Cúria | 15h</w:t>
      </w:r>
    </w:p>
    <w:p w14:paraId="3A0D5A6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DPSC - Festa de Natal para pessoas em condição de sem abrigo – Comunidade</w:t>
      </w:r>
    </w:p>
    <w:p w14:paraId="2D5150F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Vida e Paz (18 a 20)</w:t>
      </w:r>
    </w:p>
    <w:p w14:paraId="239B2A9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19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DAC-SAV - “Luzeiros” Campos Vocacionais para raparigas do 7º ao 12º (19 a 22)</w:t>
      </w:r>
    </w:p>
    <w:p w14:paraId="12BE5C3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- Estágio de Natal - Pré Seminário, rapazes do 6º ao 8º (19 a 21)</w:t>
      </w:r>
    </w:p>
    <w:p w14:paraId="2BE4970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20 Dom Domingo IV do Advento</w:t>
      </w:r>
    </w:p>
    <w:p w14:paraId="7B81BFD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21 </w:t>
      </w:r>
      <w:proofErr w:type="spellStart"/>
      <w:r w:rsidRPr="00037FB7">
        <w:rPr>
          <w:lang w:eastAsia="zh-CN"/>
        </w:rPr>
        <w:t>Seg</w:t>
      </w:r>
      <w:proofErr w:type="spellEnd"/>
    </w:p>
    <w:p w14:paraId="3BA9FAC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22 Ter</w:t>
      </w:r>
    </w:p>
    <w:p w14:paraId="030612B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lastRenderedPageBreak/>
        <w:t>23 Qua</w:t>
      </w:r>
    </w:p>
    <w:p w14:paraId="1B07A97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24 Qui Aniversário natalício do Senhor Patriarca, D. Rui Valério</w:t>
      </w:r>
    </w:p>
    <w:p w14:paraId="0FFD885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25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Natal do Senhor - Solenidade</w:t>
      </w:r>
    </w:p>
    <w:p w14:paraId="0C65168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26 </w:t>
      </w:r>
      <w:proofErr w:type="spellStart"/>
      <w:r w:rsidRPr="00037FB7">
        <w:rPr>
          <w:lang w:eastAsia="zh-CN"/>
        </w:rPr>
        <w:t>Sáb</w:t>
      </w:r>
      <w:proofErr w:type="spellEnd"/>
    </w:p>
    <w:p w14:paraId="1D1D079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27 Dom Sagrada Família - Festa</w:t>
      </w:r>
    </w:p>
    <w:p w14:paraId="7DB9E71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28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DAC-SAV - Campanário de Natal - Pré Seminário, rapazes do 9º ao 11º (28 a 30)</w:t>
      </w:r>
    </w:p>
    <w:p w14:paraId="5FE2CA5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29 Ter</w:t>
      </w:r>
    </w:p>
    <w:p w14:paraId="1A78A6E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30 Qua</w:t>
      </w:r>
    </w:p>
    <w:p w14:paraId="21A789B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31 Qui</w:t>
      </w:r>
    </w:p>
    <w:p w14:paraId="6AFBB9C5" w14:textId="77777777" w:rsidR="007F2849" w:rsidRPr="00037FB7" w:rsidRDefault="007F2849" w:rsidP="00A4325E">
      <w:pPr>
        <w:pStyle w:val="MS"/>
      </w:pPr>
      <w:r w:rsidRPr="00037FB7">
        <w:lastRenderedPageBreak/>
        <w:t>JANEIRO 2027</w:t>
      </w:r>
    </w:p>
    <w:p w14:paraId="5612B5F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Santa Maria, Mãe de Deus – Solenidade</w:t>
      </w:r>
    </w:p>
    <w:p w14:paraId="26DBF19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IDFC-CFD - Início Inscrições 2º semestre</w:t>
      </w:r>
    </w:p>
    <w:p w14:paraId="5ED0096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 </w:t>
      </w:r>
      <w:proofErr w:type="spellStart"/>
      <w:r w:rsidRPr="00037FB7">
        <w:rPr>
          <w:lang w:eastAsia="zh-CN"/>
        </w:rPr>
        <w:t>Sáb</w:t>
      </w:r>
      <w:proofErr w:type="spellEnd"/>
    </w:p>
    <w:p w14:paraId="6E06265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 Dom Epifania do Senhor - Solenidade</w:t>
      </w:r>
    </w:p>
    <w:p w14:paraId="7CFA851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DAC-SAV - </w:t>
      </w:r>
      <w:proofErr w:type="spellStart"/>
      <w:r w:rsidRPr="00037FB7">
        <w:rPr>
          <w:lang w:eastAsia="zh-CN"/>
        </w:rPr>
        <w:t>Entre-Mós</w:t>
      </w:r>
      <w:proofErr w:type="spellEnd"/>
      <w:r w:rsidRPr="00037FB7">
        <w:rPr>
          <w:lang w:eastAsia="zh-CN"/>
        </w:rPr>
        <w:t xml:space="preserve"> - Rapazes 12º/Universitários/Trabalhadores | Caparide</w:t>
      </w:r>
    </w:p>
    <w:p w14:paraId="31D1A6B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4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DE-SC – Módulo Bíblico | online, 21h30-23h</w:t>
      </w:r>
    </w:p>
    <w:p w14:paraId="52F68E9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5 Ter Jornadas de Formação do Clero (5 e 6)</w:t>
      </w:r>
    </w:p>
    <w:p w14:paraId="57C8AF8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sobre os Catecismos da Adolescência (AM2) | online, 21h30-23h</w:t>
      </w:r>
    </w:p>
    <w:p w14:paraId="4902161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6 Qua Conselho Episcopal</w:t>
      </w:r>
    </w:p>
    <w:p w14:paraId="7015967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sobre os Catecismos da Adolescência (AM1) | online, 21h30-23h</w:t>
      </w:r>
    </w:p>
    <w:p w14:paraId="0739481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7 Qui</w:t>
      </w:r>
    </w:p>
    <w:p w14:paraId="3B8F688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8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DE-SJ - Encontro de 1º anúncio para jovens, 18-35 anos (8 a 10)</w:t>
      </w:r>
    </w:p>
    <w:p w14:paraId="07A9080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DE-SPE - Celebração e Jantar de Reis</w:t>
      </w:r>
    </w:p>
    <w:p w14:paraId="7AA52B2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9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– Reunião Diocesana de coordenadores vicariais | </w:t>
      </w:r>
      <w:proofErr w:type="spellStart"/>
      <w:r w:rsidRPr="00037FB7">
        <w:rPr>
          <w:lang w:eastAsia="zh-CN"/>
        </w:rPr>
        <w:t>Vigararias</w:t>
      </w:r>
      <w:proofErr w:type="spellEnd"/>
      <w:r w:rsidRPr="00037FB7">
        <w:rPr>
          <w:lang w:eastAsia="zh-CN"/>
        </w:rPr>
        <w:t xml:space="preserve"> de Lisboa</w:t>
      </w:r>
    </w:p>
    <w:p w14:paraId="2D76B0F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10 Dom Batismo do Senhor – Festa</w:t>
      </w:r>
    </w:p>
    <w:p w14:paraId="3D6F0BF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11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DE-SC – Apresentação da vivência dos tempos litúrgicos de Quaresma e Páscoa |</w:t>
      </w:r>
    </w:p>
    <w:p w14:paraId="682A79E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online, 21h-23h</w:t>
      </w:r>
    </w:p>
    <w:p w14:paraId="4092E90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12 Ter</w:t>
      </w:r>
    </w:p>
    <w:p w14:paraId="5F02C38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13 Qua</w:t>
      </w:r>
    </w:p>
    <w:p w14:paraId="0812FF6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14 Qui DE-SC – Curso de Catequistas Coordenadores | online, 21h-23h</w:t>
      </w:r>
    </w:p>
    <w:p w14:paraId="5BDD26E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15 </w:t>
      </w:r>
      <w:proofErr w:type="spellStart"/>
      <w:r w:rsidRPr="00037FB7">
        <w:rPr>
          <w:lang w:eastAsia="zh-CN"/>
        </w:rPr>
        <w:t>Sex</w:t>
      </w:r>
      <w:proofErr w:type="spellEnd"/>
    </w:p>
    <w:p w14:paraId="22E0B7A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16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– Formação de Catequistas Despertar da Fé 2 | Lisboa, 9h30-13h</w:t>
      </w:r>
    </w:p>
    <w:p w14:paraId="21F2788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Inteligência Artificial (IA) na Catequese - Formação Prática | Oeste Norte, 9h-13h</w:t>
      </w:r>
    </w:p>
    <w:p w14:paraId="6E05C9D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Novos MEC – Módulo I | Massamá, 14h30</w:t>
      </w:r>
    </w:p>
    <w:p w14:paraId="6F1D73A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 - III Jornada Bíblica do Patriarcado de Lisboa</w:t>
      </w:r>
    </w:p>
    <w:p w14:paraId="57E9D39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17 Dom Domingo II do T. C.</w:t>
      </w:r>
    </w:p>
    <w:p w14:paraId="4067E5B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de Catequistas Despertar da Fé 2 | Termo Ocidental, 15h-18h30.</w:t>
      </w:r>
    </w:p>
    <w:p w14:paraId="6CE4290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Novos MEC – Módulo I | Senhor Jesus do Carvalhal, 15h</w:t>
      </w:r>
    </w:p>
    <w:p w14:paraId="08067D9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18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DAC-SAV - Missão Prensa | Moinho de São José, Caparide (18 a 22)</w:t>
      </w:r>
    </w:p>
    <w:p w14:paraId="7C0D869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Módulo Bíblico | online, 21h30-23h</w:t>
      </w:r>
    </w:p>
    <w:p w14:paraId="2DF11C2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19 Ter Reunião de Vigários e Adjuntos</w:t>
      </w:r>
    </w:p>
    <w:p w14:paraId="15D2FBF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- Terça.com Namorados</w:t>
      </w:r>
    </w:p>
    <w:p w14:paraId="5A17D6E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20 Qua Conselho Episcopal</w:t>
      </w:r>
    </w:p>
    <w:p w14:paraId="5F9BC53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21 Qui DE-SC – Curso de Catequistas Coordenadores | online, 21h-23h</w:t>
      </w:r>
    </w:p>
    <w:p w14:paraId="75E9A76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lastRenderedPageBreak/>
        <w:t xml:space="preserve">22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S. Vicente Padroeiro Principal do Patriarcado – Solenidade</w:t>
      </w:r>
    </w:p>
    <w:p w14:paraId="1FC7B46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23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DAC-SPF - Encontro Diocesano da Pastoral da Família | Turcifal</w:t>
      </w:r>
    </w:p>
    <w:p w14:paraId="4B6147E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de Catequistas Despertar da Fé 2 | Termo Oriental, 9h30-13h</w:t>
      </w:r>
    </w:p>
    <w:p w14:paraId="6E1083B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DE-SJ/ DREDIR - Vigília Ecuménica Jovem</w:t>
      </w:r>
    </w:p>
    <w:p w14:paraId="0A9A0E0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Novos MEC – Módulo II | Massamá, 14h30</w:t>
      </w:r>
    </w:p>
    <w:p w14:paraId="5318D07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24 Dom Domingo III do T. C. | Domingo da Palavra de Deus</w:t>
      </w:r>
    </w:p>
    <w:p w14:paraId="7A02990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Encerramento da Visita Pastoral em Sacavém</w:t>
      </w:r>
    </w:p>
    <w:p w14:paraId="50B6ABE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de Catequistas Despertar da Fé 2 | Oeste Sul, 15h-18h30</w:t>
      </w:r>
    </w:p>
    <w:p w14:paraId="0AED22C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Novos MEC – Módulo II | Senhor Jesus do Carvalhal, 15h</w:t>
      </w:r>
    </w:p>
    <w:p w14:paraId="45A2D67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25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IDFC-EL - Início das inscrições para Biénio Bíblico-teológico e Cursos Específicos</w:t>
      </w:r>
    </w:p>
    <w:p w14:paraId="1309C38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26 Ter DAC-SAV - Semana de Oração pelos Consagrados (26/01 a 02/02)</w:t>
      </w:r>
    </w:p>
    <w:p w14:paraId="789E21D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27 Qua</w:t>
      </w:r>
    </w:p>
    <w:p w14:paraId="65866B6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28 Qui DE-SC – Curso de Catequistas Coordenadores | online, 21h-23h</w:t>
      </w:r>
    </w:p>
    <w:p w14:paraId="70D4723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29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DAC-SAV - Questão de Hábito (Testemunhos da Vida Consagrada)</w:t>
      </w:r>
    </w:p>
    <w:p w14:paraId="212F841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30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– Formação de Catequistas Despertar da Fé 2 | Oeste Norte, 9h30-13h</w:t>
      </w:r>
    </w:p>
    <w:p w14:paraId="36EB895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Novos MEC – Módulo III | Massamá, 14h30</w:t>
      </w:r>
    </w:p>
    <w:p w14:paraId="0500119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31 Dom Domingo IV do T. C.</w:t>
      </w:r>
    </w:p>
    <w:p w14:paraId="6EB0936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 SAM – Fórum das missões</w:t>
      </w:r>
    </w:p>
    <w:p w14:paraId="0714527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Novos MEC – Módulo III | Senhor Jesus do Carvalhal, 15h</w:t>
      </w:r>
    </w:p>
    <w:p w14:paraId="1E0B83E2" w14:textId="77777777" w:rsidR="007F2849" w:rsidRPr="00037FB7" w:rsidRDefault="007F2849" w:rsidP="00A4325E">
      <w:pPr>
        <w:pStyle w:val="MS"/>
      </w:pPr>
      <w:r w:rsidRPr="00037FB7">
        <w:lastRenderedPageBreak/>
        <w:t>FEVEREIRO 2027</w:t>
      </w:r>
    </w:p>
    <w:p w14:paraId="3ACF247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DAC-SAV – Vigília de Oração pelos Consagrados</w:t>
      </w:r>
    </w:p>
    <w:p w14:paraId="37B66E8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Módulo Bíblico | online, 21h30-23h</w:t>
      </w:r>
    </w:p>
    <w:p w14:paraId="6CBBED1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 Ter Reunião de Vigários e Adjuntos</w:t>
      </w:r>
    </w:p>
    <w:p w14:paraId="00836B5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- Dia da Vida Consagrada</w:t>
      </w:r>
    </w:p>
    <w:p w14:paraId="4CB9B64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 Qua IDFC-EL - Fim formação 1º semestre IDFC - Escola de Leigos</w:t>
      </w:r>
    </w:p>
    <w:p w14:paraId="0B93B60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4 Qui DE-SC – Curso de Catequistas Coordenadores | online, 21h-23h</w:t>
      </w:r>
    </w:p>
    <w:p w14:paraId="3CBB6B8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DPSC-SPS – Reunião de Capelães e Assistentes Hospitalares</w:t>
      </w:r>
    </w:p>
    <w:p w14:paraId="7D1A233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5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DAC-SAV - Missão Mó | Moinho de São José, Caparide (5 a 9)</w:t>
      </w:r>
    </w:p>
    <w:p w14:paraId="6EC4EB4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6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– Encontro </w:t>
      </w:r>
      <w:proofErr w:type="spellStart"/>
      <w:r w:rsidRPr="00037FB7">
        <w:rPr>
          <w:lang w:eastAsia="zh-CN"/>
        </w:rPr>
        <w:t>Interdiocesano</w:t>
      </w:r>
      <w:proofErr w:type="spellEnd"/>
      <w:r w:rsidRPr="00037FB7">
        <w:rPr>
          <w:lang w:eastAsia="zh-CN"/>
        </w:rPr>
        <w:t xml:space="preserve"> de Catequistas | Fátima (6 e 7)</w:t>
      </w:r>
    </w:p>
    <w:p w14:paraId="138248E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7 Dom Domingo V do T. C.</w:t>
      </w:r>
    </w:p>
    <w:p w14:paraId="083283A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DAC-SAV - </w:t>
      </w:r>
      <w:proofErr w:type="spellStart"/>
      <w:r w:rsidRPr="00037FB7">
        <w:rPr>
          <w:lang w:eastAsia="zh-CN"/>
        </w:rPr>
        <w:t>Entre-Mós</w:t>
      </w:r>
      <w:proofErr w:type="spellEnd"/>
      <w:r w:rsidRPr="00037FB7">
        <w:rPr>
          <w:lang w:eastAsia="zh-CN"/>
        </w:rPr>
        <w:t xml:space="preserve"> - Rapazes 12º/Universitários/Trabalhadores | Caparide</w:t>
      </w:r>
    </w:p>
    <w:p w14:paraId="14F0918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8 </w:t>
      </w:r>
      <w:proofErr w:type="spellStart"/>
      <w:r w:rsidRPr="00037FB7">
        <w:rPr>
          <w:lang w:eastAsia="zh-CN"/>
        </w:rPr>
        <w:t>Seg</w:t>
      </w:r>
      <w:proofErr w:type="spellEnd"/>
    </w:p>
    <w:p w14:paraId="6C0CB4C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9 Ter</w:t>
      </w:r>
    </w:p>
    <w:p w14:paraId="3E80E98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10 Qua Quarta-feira de Cinzas</w:t>
      </w:r>
    </w:p>
    <w:p w14:paraId="728AA2D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Conselho Episcopal</w:t>
      </w:r>
    </w:p>
    <w:p w14:paraId="4B96466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11 Qui DE-SC – Curso de Catequistas Coordenadores | online, 21h-23h</w:t>
      </w:r>
    </w:p>
    <w:p w14:paraId="5F16F8A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DPSC-SPS – Dia Mundial do Doente</w:t>
      </w:r>
    </w:p>
    <w:p w14:paraId="0F4D79A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12 </w:t>
      </w:r>
      <w:proofErr w:type="spellStart"/>
      <w:r w:rsidRPr="00037FB7">
        <w:rPr>
          <w:lang w:eastAsia="zh-CN"/>
        </w:rPr>
        <w:t>Sex</w:t>
      </w:r>
      <w:proofErr w:type="spellEnd"/>
    </w:p>
    <w:p w14:paraId="2A40DFD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13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Início Visita Pastoral </w:t>
      </w:r>
      <w:proofErr w:type="spellStart"/>
      <w:r w:rsidRPr="00037FB7">
        <w:rPr>
          <w:lang w:eastAsia="zh-CN"/>
        </w:rPr>
        <w:t>Vigararia</w:t>
      </w:r>
      <w:proofErr w:type="spellEnd"/>
      <w:r w:rsidRPr="00037FB7">
        <w:rPr>
          <w:lang w:eastAsia="zh-CN"/>
        </w:rPr>
        <w:t xml:space="preserve"> Caldas da Rainha–Peniche</w:t>
      </w:r>
    </w:p>
    <w:p w14:paraId="15D85C0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DAC-SPF - Retiro para casais até 7 anos de Matrimónio | Turcifal (13 e 14)</w:t>
      </w:r>
    </w:p>
    <w:p w14:paraId="28503ED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de Catequistas Despertar da Fé 1 | Lisboa, 9h30-13h</w:t>
      </w:r>
    </w:p>
    <w:p w14:paraId="691E04C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Novos MEC – Módulo I | Igreja de Cristo Rei - Portela, 14h30</w:t>
      </w:r>
    </w:p>
    <w:p w14:paraId="3FA9277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DPSC-SPS – Dia Diocesano do Doente</w:t>
      </w:r>
    </w:p>
    <w:p w14:paraId="575B174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IDFC-EL- Fim das inscrições para Biénio Bíblico-teológico e Cursos Específicos</w:t>
      </w:r>
    </w:p>
    <w:p w14:paraId="5C98067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14 Dom Domingo I da Quaresma</w:t>
      </w:r>
    </w:p>
    <w:p w14:paraId="4F3C9B4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Rito de Eleição dos Catecúmenos | Sé Patriarcal, 15h</w:t>
      </w:r>
    </w:p>
    <w:p w14:paraId="631DFEC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15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Retiro de Presbíteros | Fátima (15 a 19)</w:t>
      </w:r>
    </w:p>
    <w:p w14:paraId="10C33E0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Módulo Bíblico | online, 21h30-23h</w:t>
      </w:r>
    </w:p>
    <w:p w14:paraId="2D2E8AE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16 Ter DAC-SAV - Terça.com Namorados</w:t>
      </w:r>
    </w:p>
    <w:p w14:paraId="6D94626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Formação: Catequese para todos (edição 1) | online, 21h30-23h</w:t>
      </w:r>
    </w:p>
    <w:p w14:paraId="70905ED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17 Qua DAC-SAV – Forma-te no lagar – Curso sobre oração | Moinho de São José, Caparide</w:t>
      </w:r>
    </w:p>
    <w:p w14:paraId="6D92376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18 Qui IDFC - Formação para Membros dos Conselhos Pastorais Paroquiais | 21h-23h</w:t>
      </w:r>
    </w:p>
    <w:p w14:paraId="1D63CB7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19 </w:t>
      </w:r>
      <w:proofErr w:type="spellStart"/>
      <w:r w:rsidRPr="00037FB7">
        <w:rPr>
          <w:lang w:eastAsia="zh-CN"/>
        </w:rPr>
        <w:t>Sex</w:t>
      </w:r>
      <w:proofErr w:type="spellEnd"/>
    </w:p>
    <w:p w14:paraId="1881BA3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20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DAC-SPF - Encontro para pessoas separadas e casais em segunda união | Turcifal</w:t>
      </w:r>
    </w:p>
    <w:p w14:paraId="43D0F6D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Inteligência Artificial (IA) na Catequese - Formação Prática | Oeste Sul, 9h-13h</w:t>
      </w:r>
    </w:p>
    <w:p w14:paraId="429983E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DE-SPE - Encontro Quaresmal de Reflexão e Oração</w:t>
      </w:r>
    </w:p>
    <w:p w14:paraId="1666BFF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lastRenderedPageBreak/>
        <w:t>DL - Novos MEC – Módulo II | Igreja de Cristo Rei - Portela, 14h30</w:t>
      </w:r>
    </w:p>
    <w:p w14:paraId="7EDF284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IDFC-CFD - Jornada de estudo relativa ao pensamento social cristão</w:t>
      </w:r>
    </w:p>
    <w:p w14:paraId="52199C9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21 Dom Domingo II da Quaresma</w:t>
      </w:r>
    </w:p>
    <w:p w14:paraId="3B9A051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Curso de Catequistas Coordenadores | presencial, 14h30-19h</w:t>
      </w:r>
    </w:p>
    <w:p w14:paraId="1EC1CC8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22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Retiro de Presbíteros | Turcifal (22 a 26)</w:t>
      </w:r>
    </w:p>
    <w:p w14:paraId="0BCF042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Módulo Bíblico | online, 21h30-23h</w:t>
      </w:r>
    </w:p>
    <w:p w14:paraId="1FDDE6E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IDFC-EL - Início formação 2º semestre IDFC - Escola de Leigos</w:t>
      </w:r>
    </w:p>
    <w:p w14:paraId="1EEF733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23 Ter DAC-SAV – Forma-te no lagar – Curso sobre oração | Moinho de São José, Caparide</w:t>
      </w:r>
    </w:p>
    <w:p w14:paraId="18EC825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Formação: Catequese para todos (edição 1) | online, 21h30-23h</w:t>
      </w:r>
    </w:p>
    <w:p w14:paraId="44508C9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24 Qua Conselho Episcopal</w:t>
      </w:r>
    </w:p>
    <w:p w14:paraId="612F0A1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25 Qui DE-SC – Curso de Catequistas Coordenadores | online, 21h-23h</w:t>
      </w:r>
    </w:p>
    <w:p w14:paraId="64A246B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 - Formação para Membros dos Conselhos Pastorais Paroquiais | 21h-23h</w:t>
      </w:r>
    </w:p>
    <w:p w14:paraId="408046E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26 </w:t>
      </w:r>
      <w:proofErr w:type="spellStart"/>
      <w:r w:rsidRPr="00037FB7">
        <w:rPr>
          <w:lang w:eastAsia="zh-CN"/>
        </w:rPr>
        <w:t>Sex</w:t>
      </w:r>
      <w:proofErr w:type="spellEnd"/>
    </w:p>
    <w:p w14:paraId="142C028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27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DAC-SPF - Retiro para Noivos | Seminário de Caparide</w:t>
      </w:r>
    </w:p>
    <w:p w14:paraId="7768BD6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DE-SC/DE-SJ - Encontros com catequistas da adolescência e animadores:</w:t>
      </w:r>
    </w:p>
    <w:p w14:paraId="08369DD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rFonts w:hint="eastAsia"/>
          <w:lang w:eastAsia="zh-CN"/>
        </w:rPr>
        <w:t>“</w:t>
      </w:r>
      <w:r w:rsidRPr="00037FB7">
        <w:rPr>
          <w:lang w:eastAsia="zh-CN"/>
        </w:rPr>
        <w:t>A transição entre a catequese da adolescência e a pastoral juvenil”</w:t>
      </w:r>
    </w:p>
    <w:p w14:paraId="3251116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Oficina do Despertar da Fé 2 – Oração | 9h-13h</w:t>
      </w:r>
    </w:p>
    <w:p w14:paraId="6B1551E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Novos MEC – Módulo III | Igreja de Cristo Rei - Portela, 14h30</w:t>
      </w:r>
    </w:p>
    <w:p w14:paraId="2BF4725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28 Dom Domingo III da Quaresma</w:t>
      </w:r>
    </w:p>
    <w:p w14:paraId="02D1086C" w14:textId="77777777" w:rsidR="007F2849" w:rsidRPr="00037FB7" w:rsidRDefault="007F2849" w:rsidP="00A4325E">
      <w:pPr>
        <w:pStyle w:val="MS"/>
      </w:pPr>
      <w:r w:rsidRPr="00037FB7">
        <w:lastRenderedPageBreak/>
        <w:t>MARÇO 2027</w:t>
      </w:r>
    </w:p>
    <w:p w14:paraId="283CCC8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DE-SC – Módulo Bíblico | online, 21h30-23h</w:t>
      </w:r>
    </w:p>
    <w:p w14:paraId="3F7E76B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 Ter Reunião de Vigários e Adjuntos</w:t>
      </w:r>
    </w:p>
    <w:p w14:paraId="719C182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– Forma-te no lagar – Curso sobre oração | Moinho de São José, Caparide</w:t>
      </w:r>
    </w:p>
    <w:p w14:paraId="0C575E5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Formação: Catequese para todos (edição 1) | online, 21h30-23h</w:t>
      </w:r>
    </w:p>
    <w:p w14:paraId="0ECA34A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 Qua</w:t>
      </w:r>
    </w:p>
    <w:p w14:paraId="7E529B5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4 Qui DE-SC – Curso de Catequistas Coordenadores | online, 21h-23h</w:t>
      </w:r>
    </w:p>
    <w:p w14:paraId="421F67E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5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DE-SJ/DE-SPU/DAC-SAV - Vigília da Misericórdia</w:t>
      </w:r>
    </w:p>
    <w:p w14:paraId="49E1BB0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6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IDFC - Formação para Membros dos Conselhos Pastorais Paroquiais | 9h-13h</w:t>
      </w:r>
    </w:p>
    <w:p w14:paraId="73D182B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7 Dom Domingo IV da Quaresma</w:t>
      </w:r>
    </w:p>
    <w:p w14:paraId="478F972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DL - Nomeação dos novos MEC | Sé Patriarcal, 16h</w:t>
      </w:r>
    </w:p>
    <w:p w14:paraId="6AA62DF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8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DE-SC – Módulo Bíblico | online, 21h30-23h</w:t>
      </w:r>
    </w:p>
    <w:p w14:paraId="043F7B6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9 Ter DAC-SAV – Forma-te no lagar – Curso sobre oração | Moinho de São José, Caparide</w:t>
      </w:r>
    </w:p>
    <w:p w14:paraId="126D401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Formação: Catequese para todos (edição 1) | online, 21h30-23h</w:t>
      </w:r>
    </w:p>
    <w:p w14:paraId="04404B8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10 Qua Conselho Episcopal</w:t>
      </w:r>
    </w:p>
    <w:p w14:paraId="319E7B7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11 Qui DE-SC – Curso de Catequistas Coordenadores | online, 21h-23h</w:t>
      </w:r>
    </w:p>
    <w:p w14:paraId="27F2927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12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DAC-SAV - Estágio de Páscoa - Pré Seminário, rapazes do 6º ao 8º (12 a 14)</w:t>
      </w:r>
    </w:p>
    <w:p w14:paraId="1FEAA99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CNE-JRL - Via Sacra Regional</w:t>
      </w:r>
    </w:p>
    <w:p w14:paraId="0878DA1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13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DAC-SPF - Retiro para casais com mais de 15 anos de Matrimónio | Turcifal (13 e 14)</w:t>
      </w:r>
    </w:p>
    <w:p w14:paraId="1F52EB0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DAC-SPF - Retiro para viúvas e viúvos</w:t>
      </w:r>
    </w:p>
    <w:p w14:paraId="4B0F93D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- Retiro Vocacional Rapazes | Caparide (13 e 14)</w:t>
      </w:r>
    </w:p>
    <w:p w14:paraId="2FA72AD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DE-SC/CNE – Atelier Catequese e Escutismo (nível 2) | presencial, 9h30-13h</w:t>
      </w:r>
    </w:p>
    <w:p w14:paraId="35C7350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14 Dom Domingo V da Quaresma</w:t>
      </w:r>
    </w:p>
    <w:p w14:paraId="364ACBC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Aniversário natalício de D. Joaquim Mendes</w:t>
      </w:r>
    </w:p>
    <w:p w14:paraId="6E785BF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EDMS – Missa canto gregoriano, curso de música sacra | 19h</w:t>
      </w:r>
    </w:p>
    <w:p w14:paraId="1A6E232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15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DE-SC – Módulo Bíblico | online, 21h30-23h</w:t>
      </w:r>
    </w:p>
    <w:p w14:paraId="0E4736A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IDFC-CFD - Fim Inscrições 2º semestre</w:t>
      </w:r>
    </w:p>
    <w:p w14:paraId="5D089A4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16 Ter DAC-SAV - Terça.com Namorados</w:t>
      </w:r>
    </w:p>
    <w:p w14:paraId="2E1482E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– Forma-te no lagar – Curso sobre oração | Moinho de São José, Caparide</w:t>
      </w:r>
    </w:p>
    <w:p w14:paraId="63EF506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17 Qua</w:t>
      </w:r>
    </w:p>
    <w:p w14:paraId="6EEB7F5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18 Qui DE-SC – Curso de Catequistas Coordenadores | online, 21h-23h</w:t>
      </w:r>
    </w:p>
    <w:p w14:paraId="5B8202B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19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S. José – Solenidade</w:t>
      </w:r>
    </w:p>
    <w:p w14:paraId="25AF81C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DE-SPE - XXXVII </w:t>
      </w:r>
      <w:proofErr w:type="spellStart"/>
      <w:r w:rsidRPr="00037FB7">
        <w:rPr>
          <w:lang w:eastAsia="zh-CN"/>
        </w:rPr>
        <w:t>Interescolas</w:t>
      </w:r>
      <w:proofErr w:type="spellEnd"/>
      <w:r w:rsidRPr="00037FB7">
        <w:rPr>
          <w:lang w:eastAsia="zh-CN"/>
        </w:rPr>
        <w:t xml:space="preserve"> Diocesano – 2º e 3º Ciclos</w:t>
      </w:r>
    </w:p>
    <w:p w14:paraId="59133BF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DPSC - Encontro Quaresmal das Instituições Sociais com o Senhor Patriarca | Turcifal</w:t>
      </w:r>
    </w:p>
    <w:p w14:paraId="51F11A5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lastRenderedPageBreak/>
        <w:t xml:space="preserve">20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DAC-SAV - “Luzeiros” - Campos Vocacionais para raparigas do 7º ao 12º (20 a 23)</w:t>
      </w:r>
    </w:p>
    <w:p w14:paraId="298BAB9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- Campanário de Páscoa - Pré Seminário, rapazes do 9º ao 11º (20 a 23)</w:t>
      </w:r>
    </w:p>
    <w:p w14:paraId="6E424D4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Inteligência Artificial (IA) na Catequese - Formação Prática |</w:t>
      </w:r>
    </w:p>
    <w:p w14:paraId="009B174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Termo Ocidental, 9h-13h</w:t>
      </w:r>
    </w:p>
    <w:p w14:paraId="58D7BB4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21 Dom Domingo de Ramos</w:t>
      </w:r>
    </w:p>
    <w:p w14:paraId="67397CF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22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DE-SC – Módulo Bíblico | online, 21h30-23h</w:t>
      </w:r>
    </w:p>
    <w:p w14:paraId="237D29E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23 Ter DAC-SAV/ DE-SJ – Missão Agora (23/03 a 16/05)</w:t>
      </w:r>
    </w:p>
    <w:p w14:paraId="13BCCED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História da Igreja | online, 21h30-23h</w:t>
      </w:r>
    </w:p>
    <w:p w14:paraId="4D58051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24 Qua Conselho Episcopal</w:t>
      </w:r>
    </w:p>
    <w:p w14:paraId="4EA43B5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25 Qui Quinta-feira Santa</w:t>
      </w:r>
    </w:p>
    <w:p w14:paraId="0D85B23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26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Sexta-feira Santa</w:t>
      </w:r>
    </w:p>
    <w:p w14:paraId="5D124BC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27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Sábado Santo</w:t>
      </w:r>
    </w:p>
    <w:p w14:paraId="21F312A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28 Dom Domingo de Páscoa</w:t>
      </w:r>
    </w:p>
    <w:p w14:paraId="051F4AF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29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DE-SC – Formação sobre os Catecismos da Adolescência (AM2) | online, 21h30-23h</w:t>
      </w:r>
    </w:p>
    <w:p w14:paraId="1C8BA55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30 Ter DE-SC – História da Igreja | online, 21h30-23h</w:t>
      </w:r>
    </w:p>
    <w:p w14:paraId="345302F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sobre os Catecismos da Adolescência (AM1) | online, 21h30-23h</w:t>
      </w:r>
    </w:p>
    <w:p w14:paraId="6FA5FAC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31 Qua DE-SC – Encontro Nacional de Catequese | Beja (31/03 a 2/04)</w:t>
      </w:r>
    </w:p>
    <w:p w14:paraId="36DDCDA8" w14:textId="77777777" w:rsidR="007F2849" w:rsidRPr="00037FB7" w:rsidRDefault="007F2849" w:rsidP="00A4325E">
      <w:pPr>
        <w:pStyle w:val="MS"/>
      </w:pPr>
      <w:r w:rsidRPr="00037FB7">
        <w:lastRenderedPageBreak/>
        <w:t>ABRIL 2027</w:t>
      </w:r>
    </w:p>
    <w:p w14:paraId="76277B3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 Qui</w:t>
      </w:r>
    </w:p>
    <w:p w14:paraId="63AF27B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 </w:t>
      </w:r>
      <w:proofErr w:type="spellStart"/>
      <w:r w:rsidRPr="00037FB7">
        <w:rPr>
          <w:lang w:eastAsia="zh-CN"/>
        </w:rPr>
        <w:t>Sex</w:t>
      </w:r>
      <w:proofErr w:type="spellEnd"/>
    </w:p>
    <w:p w14:paraId="5192F0B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DAC-SPF - Retiro para casais com 7 a 15 anos de Matrimónio | Turcifal (3 e 4)</w:t>
      </w:r>
    </w:p>
    <w:p w14:paraId="0D2A866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4 Dom Domingo II da Páscoa ou Domingo da Divina Misericórdia</w:t>
      </w:r>
    </w:p>
    <w:p w14:paraId="337243E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DAC-SAV - </w:t>
      </w:r>
      <w:proofErr w:type="spellStart"/>
      <w:r w:rsidRPr="00037FB7">
        <w:rPr>
          <w:lang w:eastAsia="zh-CN"/>
        </w:rPr>
        <w:t>Entre-Mós</w:t>
      </w:r>
      <w:proofErr w:type="spellEnd"/>
      <w:r w:rsidRPr="00037FB7">
        <w:rPr>
          <w:lang w:eastAsia="zh-CN"/>
        </w:rPr>
        <w:t xml:space="preserve"> - Rapazes 12º/Universitários/Trabalhadores | Caparide</w:t>
      </w:r>
    </w:p>
    <w:p w14:paraId="41A2E64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DPSC-SPS – Dia Diocesano da Saúde</w:t>
      </w:r>
    </w:p>
    <w:p w14:paraId="21682B7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5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Anunciação do Senhor – Solenidade</w:t>
      </w:r>
    </w:p>
    <w:p w14:paraId="34579A7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DE-SC/CNE – Catequese e Escutismo (nível 1) | online, 21h-23h</w:t>
      </w:r>
    </w:p>
    <w:p w14:paraId="1FCDB03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IDFC-CFD - Início 2º semestre</w:t>
      </w:r>
    </w:p>
    <w:p w14:paraId="30EDA71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6 Ter DAC-SAV – Forma-te no lagar – Curso sobre vocação | Moinho de São José, Caparide</w:t>
      </w:r>
    </w:p>
    <w:p w14:paraId="282FDBE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História da Igreja | online, 21h30-23h</w:t>
      </w:r>
    </w:p>
    <w:p w14:paraId="4F14B9E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Formação: Catequese para todos (edição 2) | online, 21h30-23h</w:t>
      </w:r>
    </w:p>
    <w:p w14:paraId="692CFCE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7 Qua DPSC-SPS – Dia Mundial da Saúde</w:t>
      </w:r>
    </w:p>
    <w:p w14:paraId="7DF015C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8 Qui</w:t>
      </w:r>
    </w:p>
    <w:p w14:paraId="7E80023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9 </w:t>
      </w:r>
      <w:proofErr w:type="spellStart"/>
      <w:r w:rsidRPr="00037FB7">
        <w:rPr>
          <w:lang w:eastAsia="zh-CN"/>
        </w:rPr>
        <w:t>Sex</w:t>
      </w:r>
      <w:proofErr w:type="spellEnd"/>
    </w:p>
    <w:p w14:paraId="0FE1646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10 </w:t>
      </w:r>
      <w:proofErr w:type="spellStart"/>
      <w:r w:rsidRPr="00037FB7">
        <w:rPr>
          <w:lang w:eastAsia="zh-CN"/>
        </w:rPr>
        <w:t>Sáb</w:t>
      </w:r>
      <w:proofErr w:type="spellEnd"/>
    </w:p>
    <w:p w14:paraId="54D673D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11 Dom Domingo III da Páscoa</w:t>
      </w:r>
    </w:p>
    <w:p w14:paraId="42274C4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DE-SJ/DE-SPU/DAC-SAV - Semana de oração pelas Vocações (11 a 18)</w:t>
      </w:r>
    </w:p>
    <w:p w14:paraId="78A5668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DAC-SAV - </w:t>
      </w:r>
      <w:proofErr w:type="spellStart"/>
      <w:r w:rsidRPr="00037FB7">
        <w:rPr>
          <w:lang w:eastAsia="zh-CN"/>
        </w:rPr>
        <w:t>Actividade</w:t>
      </w:r>
      <w:proofErr w:type="spellEnd"/>
      <w:r w:rsidRPr="00037FB7">
        <w:rPr>
          <w:lang w:eastAsia="zh-CN"/>
        </w:rPr>
        <w:t xml:space="preserve"> Semana.com | Caparide (11 a 18)</w:t>
      </w:r>
    </w:p>
    <w:p w14:paraId="7C5C229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12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DE-SC/CNE – Catequese e Escutismo (nível 1) | online, 21h-23h</w:t>
      </w:r>
    </w:p>
    <w:p w14:paraId="75A8B06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13 Ter DAC-SAV – Forma-te no lagar – Curso sobre vocação | Moinho de São José, Caparide</w:t>
      </w:r>
    </w:p>
    <w:p w14:paraId="47E79E0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História da Igreja | online, 21h30-23h</w:t>
      </w:r>
    </w:p>
    <w:p w14:paraId="1BA54F5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Formação: Catequese para todos (edição 2) | online, 21h30-23h</w:t>
      </w:r>
    </w:p>
    <w:p w14:paraId="2FE1F20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14 Qua Conselho Episcopal</w:t>
      </w:r>
    </w:p>
    <w:p w14:paraId="0A0E070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15 Qui IDFC - Formação para Membros dos Conselhos Pastorais Paroquiais | 21h-23h</w:t>
      </w:r>
    </w:p>
    <w:p w14:paraId="57314CC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16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DAC-SAV - Vigília de Oração pelas Vocações</w:t>
      </w:r>
    </w:p>
    <w:p w14:paraId="195B139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17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Aniversário natalício de D. Rui Gouveia</w:t>
      </w:r>
    </w:p>
    <w:p w14:paraId="560C0CA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Conselho Pastoral Diocesano</w:t>
      </w:r>
    </w:p>
    <w:p w14:paraId="274F543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Oficina do Despertar da Fé 2 – Família | 9h-13h</w:t>
      </w:r>
    </w:p>
    <w:p w14:paraId="295E962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Inteligência Artificial (IA) na Catequese - Formação Prática |</w:t>
      </w:r>
    </w:p>
    <w:p w14:paraId="2CB222C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Termo Oriental, 9h-13h</w:t>
      </w:r>
    </w:p>
    <w:p w14:paraId="48ED7F1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18 Dom Domingo IV da Páscoa</w:t>
      </w:r>
    </w:p>
    <w:p w14:paraId="5A30874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EDMS – Concerto de Páscoa, curso de música sacra | 16h</w:t>
      </w:r>
    </w:p>
    <w:p w14:paraId="12C3131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19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Recoleção para o Clero</w:t>
      </w:r>
    </w:p>
    <w:p w14:paraId="60C0918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DE-SC/CNE – Catequese e Escutismo (nível 1) | online, 21h-23h</w:t>
      </w:r>
    </w:p>
    <w:p w14:paraId="569BD40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20 Ter DAC-SAV - Terça.com Namorados</w:t>
      </w:r>
    </w:p>
    <w:p w14:paraId="33216D7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lastRenderedPageBreak/>
        <w:t>DAC-SAV – Forma-te no lagar – Curso sobre vocação |</w:t>
      </w:r>
    </w:p>
    <w:p w14:paraId="2471BAD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Moinho de São José, Caparide</w:t>
      </w:r>
    </w:p>
    <w:p w14:paraId="3A1A661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História da Igreja | online, 21h30-23h</w:t>
      </w:r>
    </w:p>
    <w:p w14:paraId="21CB1D8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Formação: Catequese para todos (edição 2) | online, 21h30-23h</w:t>
      </w:r>
    </w:p>
    <w:p w14:paraId="0837AA9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21 Qua</w:t>
      </w:r>
    </w:p>
    <w:p w14:paraId="5A983CB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22 Qui IDFC - Formação para Membros dos Conselhos Pastorais Paroquiais | 21h-23h</w:t>
      </w:r>
    </w:p>
    <w:p w14:paraId="1D5D4A5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23 </w:t>
      </w:r>
      <w:proofErr w:type="spellStart"/>
      <w:r w:rsidRPr="00037FB7">
        <w:rPr>
          <w:lang w:eastAsia="zh-CN"/>
        </w:rPr>
        <w:t>Sex</w:t>
      </w:r>
      <w:proofErr w:type="spellEnd"/>
    </w:p>
    <w:p w14:paraId="1EF99EA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24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CNE-JRL - São Jorge | Núcleo Serra da Lua</w:t>
      </w:r>
    </w:p>
    <w:p w14:paraId="69477B1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25 Dom Domingo V da Páscoa</w:t>
      </w:r>
    </w:p>
    <w:p w14:paraId="1E2DD5D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26 </w:t>
      </w:r>
      <w:proofErr w:type="spellStart"/>
      <w:r w:rsidRPr="00037FB7">
        <w:rPr>
          <w:lang w:eastAsia="zh-CN"/>
        </w:rPr>
        <w:t>Seg</w:t>
      </w:r>
      <w:proofErr w:type="spellEnd"/>
    </w:p>
    <w:p w14:paraId="5F70D40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27 Ter DE-SC – História da Igreja | online, 21h30-23h</w:t>
      </w:r>
    </w:p>
    <w:p w14:paraId="0682B1E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- Formação: Catequese para todos (edição 2) | online, 21h30-23h</w:t>
      </w:r>
    </w:p>
    <w:p w14:paraId="5EEF24C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28 Qua Conselho Episcopal</w:t>
      </w:r>
    </w:p>
    <w:p w14:paraId="17630C4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29 Qui IDFC - Formação para Membros dos Conselhos Pastorais Paroquiais | 21h-23h</w:t>
      </w:r>
    </w:p>
    <w:p w14:paraId="4DDA26A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30 </w:t>
      </w:r>
      <w:proofErr w:type="spellStart"/>
      <w:r w:rsidRPr="00037FB7">
        <w:rPr>
          <w:lang w:eastAsia="zh-CN"/>
        </w:rPr>
        <w:t>Sex</w:t>
      </w:r>
      <w:proofErr w:type="spellEnd"/>
    </w:p>
    <w:p w14:paraId="7C19DA46" w14:textId="77777777" w:rsidR="007F2849" w:rsidRPr="00037FB7" w:rsidRDefault="007F2849" w:rsidP="00A4325E">
      <w:pPr>
        <w:pStyle w:val="MS"/>
      </w:pPr>
      <w:r w:rsidRPr="00037FB7">
        <w:lastRenderedPageBreak/>
        <w:t>MAIO 2027</w:t>
      </w:r>
    </w:p>
    <w:p w14:paraId="06D7975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– Reunião Diocesana de coordenadores vicariais | </w:t>
      </w:r>
      <w:proofErr w:type="spellStart"/>
      <w:r w:rsidRPr="00037FB7">
        <w:rPr>
          <w:lang w:eastAsia="zh-CN"/>
        </w:rPr>
        <w:t>Vigararia</w:t>
      </w:r>
      <w:proofErr w:type="spellEnd"/>
      <w:r w:rsidRPr="00037FB7">
        <w:rPr>
          <w:lang w:eastAsia="zh-CN"/>
        </w:rPr>
        <w:t xml:space="preserve"> da Lourinhã</w:t>
      </w:r>
    </w:p>
    <w:p w14:paraId="17D6558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 Dom Domingo VI da Páscoa</w:t>
      </w:r>
    </w:p>
    <w:p w14:paraId="149AE85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DAC-SAV - </w:t>
      </w:r>
      <w:proofErr w:type="spellStart"/>
      <w:r w:rsidRPr="00037FB7">
        <w:rPr>
          <w:lang w:eastAsia="zh-CN"/>
        </w:rPr>
        <w:t>Entre-Mós</w:t>
      </w:r>
      <w:proofErr w:type="spellEnd"/>
      <w:r w:rsidRPr="00037FB7">
        <w:rPr>
          <w:lang w:eastAsia="zh-CN"/>
        </w:rPr>
        <w:t xml:space="preserve"> - Rapazes 12º/Universitários/Trabalhadores | Caparide</w:t>
      </w:r>
    </w:p>
    <w:p w14:paraId="15D121F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 </w:t>
      </w:r>
      <w:proofErr w:type="spellStart"/>
      <w:r w:rsidRPr="00037FB7">
        <w:rPr>
          <w:lang w:eastAsia="zh-CN"/>
        </w:rPr>
        <w:t>Seg</w:t>
      </w:r>
      <w:proofErr w:type="spellEnd"/>
    </w:p>
    <w:p w14:paraId="13109C9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4 Ter Reunião de Vigários e Adjuntos</w:t>
      </w:r>
    </w:p>
    <w:p w14:paraId="7F54AFA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História da Igreja | online, 21h30-23h</w:t>
      </w:r>
    </w:p>
    <w:p w14:paraId="6EE3DFE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5 Qua</w:t>
      </w:r>
    </w:p>
    <w:p w14:paraId="371278E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6 Qui IDFC - Formação para Membros dos Conselhos Pastorais Paroquiais | 21h-23h</w:t>
      </w:r>
    </w:p>
    <w:p w14:paraId="5AB57F8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7 </w:t>
      </w:r>
      <w:proofErr w:type="spellStart"/>
      <w:r w:rsidRPr="00037FB7">
        <w:rPr>
          <w:lang w:eastAsia="zh-CN"/>
        </w:rPr>
        <w:t>Sex</w:t>
      </w:r>
      <w:proofErr w:type="spellEnd"/>
    </w:p>
    <w:p w14:paraId="7FEB163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8 </w:t>
      </w:r>
      <w:proofErr w:type="spellStart"/>
      <w:r w:rsidRPr="00037FB7">
        <w:rPr>
          <w:lang w:eastAsia="zh-CN"/>
        </w:rPr>
        <w:t>Sáb</w:t>
      </w:r>
      <w:proofErr w:type="spellEnd"/>
    </w:p>
    <w:p w14:paraId="78BF4B0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9 Dom Domingo da Ascensão do Senhor – Solenidade</w:t>
      </w:r>
    </w:p>
    <w:p w14:paraId="5DAF88F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10 </w:t>
      </w:r>
      <w:proofErr w:type="spellStart"/>
      <w:r w:rsidRPr="00037FB7">
        <w:rPr>
          <w:lang w:eastAsia="zh-CN"/>
        </w:rPr>
        <w:t>Seg</w:t>
      </w:r>
      <w:proofErr w:type="spellEnd"/>
    </w:p>
    <w:p w14:paraId="32274C9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11 Ter DE-SC – História da Igreja | online, 21h30-23h</w:t>
      </w:r>
    </w:p>
    <w:p w14:paraId="28B13DC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12 Qua</w:t>
      </w:r>
    </w:p>
    <w:p w14:paraId="329BD2B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13 Qui</w:t>
      </w:r>
    </w:p>
    <w:p w14:paraId="1EF04F2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14 </w:t>
      </w:r>
      <w:proofErr w:type="spellStart"/>
      <w:r w:rsidRPr="00037FB7">
        <w:rPr>
          <w:lang w:eastAsia="zh-CN"/>
        </w:rPr>
        <w:t>Sex</w:t>
      </w:r>
      <w:proofErr w:type="spellEnd"/>
    </w:p>
    <w:p w14:paraId="0419C21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15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DE-SC - Inteligência Artificial (IA) na Catequese - Formação Prática |</w:t>
      </w:r>
    </w:p>
    <w:p w14:paraId="6B36EEC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Lisboa, 9h-13h</w:t>
      </w:r>
    </w:p>
    <w:p w14:paraId="357311A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16 Dom Domingo de Pentecostes</w:t>
      </w:r>
    </w:p>
    <w:p w14:paraId="1A78E08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DE-SPU - Crisma dos universitários na Sé</w:t>
      </w:r>
    </w:p>
    <w:p w14:paraId="2A4B537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17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DAC-SAV - Missão Prensa | Moinho de São José, Caparide (17 a 21)</w:t>
      </w:r>
    </w:p>
    <w:p w14:paraId="09DEDE7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18 Ter Conselho Presbiteral (18 e 19)</w:t>
      </w:r>
    </w:p>
    <w:p w14:paraId="46081E9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II Aniversário do início do ministério petrino do Papa Leão XIV</w:t>
      </w:r>
    </w:p>
    <w:p w14:paraId="40897D2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- Terça.com Namorados</w:t>
      </w:r>
    </w:p>
    <w:p w14:paraId="7592871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História da Igreja | online, 21h30-23h</w:t>
      </w:r>
    </w:p>
    <w:p w14:paraId="1155ACB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19 Qua</w:t>
      </w:r>
    </w:p>
    <w:p w14:paraId="1ECEB74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20 Qui DE-SPE - Reunião de Delegados de Zona</w:t>
      </w:r>
    </w:p>
    <w:p w14:paraId="7B59E26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DPSC-SPS – Reunião de Capelães e Assistentes Hospitalares</w:t>
      </w:r>
    </w:p>
    <w:p w14:paraId="424E76E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21 </w:t>
      </w:r>
      <w:proofErr w:type="spellStart"/>
      <w:r w:rsidRPr="00037FB7">
        <w:rPr>
          <w:lang w:eastAsia="zh-CN"/>
        </w:rPr>
        <w:t>Sex</w:t>
      </w:r>
      <w:proofErr w:type="spellEnd"/>
    </w:p>
    <w:p w14:paraId="5735849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22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DE-SPU – Bênção de Finalistas | Alameda da Cidade Universitária</w:t>
      </w:r>
    </w:p>
    <w:p w14:paraId="3B2D7A6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23 Dom Domingo da Santíssima Trindade</w:t>
      </w:r>
    </w:p>
    <w:p w14:paraId="5ABE064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DAC-SPF - Celebração vicarial de entrega dos Diplomas Jubilares</w:t>
      </w:r>
    </w:p>
    <w:p w14:paraId="4702CBF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24 </w:t>
      </w:r>
      <w:proofErr w:type="spellStart"/>
      <w:r w:rsidRPr="00037FB7">
        <w:rPr>
          <w:lang w:eastAsia="zh-CN"/>
        </w:rPr>
        <w:t>Seg</w:t>
      </w:r>
      <w:proofErr w:type="spellEnd"/>
    </w:p>
    <w:p w14:paraId="5157D98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25 Ter DE-SC – História da Igreja | online, 21h30-23h</w:t>
      </w:r>
    </w:p>
    <w:p w14:paraId="3242357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26 Qua Conselho Episcopal</w:t>
      </w:r>
    </w:p>
    <w:p w14:paraId="3108F88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27 Qui Santíssimo Corpo e Sangue de Cristo – Solenidade</w:t>
      </w:r>
    </w:p>
    <w:p w14:paraId="40325F8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28 </w:t>
      </w:r>
      <w:proofErr w:type="spellStart"/>
      <w:r w:rsidRPr="00037FB7">
        <w:rPr>
          <w:lang w:eastAsia="zh-CN"/>
        </w:rPr>
        <w:t>Sex</w:t>
      </w:r>
      <w:proofErr w:type="spellEnd"/>
    </w:p>
    <w:p w14:paraId="6786AE4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29 </w:t>
      </w:r>
      <w:proofErr w:type="spellStart"/>
      <w:r w:rsidRPr="00037FB7">
        <w:rPr>
          <w:lang w:eastAsia="zh-CN"/>
        </w:rPr>
        <w:t>Sáb</w:t>
      </w:r>
      <w:proofErr w:type="spellEnd"/>
    </w:p>
    <w:p w14:paraId="34D7DE0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lastRenderedPageBreak/>
        <w:t>30 Dom Domingo IX do T. C.</w:t>
      </w:r>
    </w:p>
    <w:p w14:paraId="586CF03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31 </w:t>
      </w:r>
      <w:proofErr w:type="spellStart"/>
      <w:r w:rsidRPr="00037FB7">
        <w:rPr>
          <w:lang w:eastAsia="zh-CN"/>
        </w:rPr>
        <w:t>Seg</w:t>
      </w:r>
      <w:proofErr w:type="spellEnd"/>
    </w:p>
    <w:p w14:paraId="16641BAE" w14:textId="77777777" w:rsidR="007F2849" w:rsidRPr="00037FB7" w:rsidRDefault="007F2849" w:rsidP="00A4325E">
      <w:pPr>
        <w:pStyle w:val="MS"/>
      </w:pPr>
      <w:r w:rsidRPr="00037FB7">
        <w:lastRenderedPageBreak/>
        <w:t>JUNHO 2027</w:t>
      </w:r>
    </w:p>
    <w:p w14:paraId="1986A2F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 Ter Reunião de Vigários e Adjuntos</w:t>
      </w:r>
    </w:p>
    <w:p w14:paraId="5D261BB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DE-SC – Formação sobre os Catecismos da Adolescência (AM2)| online, 21h30-23h</w:t>
      </w:r>
    </w:p>
    <w:p w14:paraId="1A023AB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 Qua DE-SC – Formação sobre os Catecismos da Adolescência (AM1)| online, 21h30-23h</w:t>
      </w:r>
    </w:p>
    <w:p w14:paraId="62931BE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 Qui</w:t>
      </w:r>
    </w:p>
    <w:p w14:paraId="40A33BB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4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Sagrado Coração de Jesus – Solenidade</w:t>
      </w:r>
    </w:p>
    <w:p w14:paraId="51360B6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Jornada de Oração pela Santificação dos Sacerdotes</w:t>
      </w:r>
    </w:p>
    <w:p w14:paraId="215F81C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5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Assembleia Diocesana – Avaliação do Ano Pastoral</w:t>
      </w:r>
    </w:p>
    <w:p w14:paraId="6802543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6 Dom Domingo X do T. C.</w:t>
      </w:r>
    </w:p>
    <w:p w14:paraId="3C664A5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DAC-SAV - </w:t>
      </w:r>
      <w:proofErr w:type="spellStart"/>
      <w:r w:rsidRPr="00037FB7">
        <w:rPr>
          <w:lang w:eastAsia="zh-CN"/>
        </w:rPr>
        <w:t>Entre-Mós</w:t>
      </w:r>
      <w:proofErr w:type="spellEnd"/>
      <w:r w:rsidRPr="00037FB7">
        <w:rPr>
          <w:lang w:eastAsia="zh-CN"/>
        </w:rPr>
        <w:t xml:space="preserve"> - Rapazes 12º/Universitários/Trabalhadores | Caparide</w:t>
      </w:r>
    </w:p>
    <w:p w14:paraId="3B3E4BC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7 </w:t>
      </w:r>
      <w:proofErr w:type="spellStart"/>
      <w:r w:rsidRPr="00037FB7">
        <w:rPr>
          <w:lang w:eastAsia="zh-CN"/>
        </w:rPr>
        <w:t>Seg</w:t>
      </w:r>
      <w:proofErr w:type="spellEnd"/>
    </w:p>
    <w:p w14:paraId="5FED4A1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8 Ter</w:t>
      </w:r>
    </w:p>
    <w:p w14:paraId="2D40FEF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9 Qua Conselho Episcopal</w:t>
      </w:r>
    </w:p>
    <w:p w14:paraId="31815D8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IDFC-EL - Fim formação 2º semestre IDFC - Escola de Leigos</w:t>
      </w:r>
    </w:p>
    <w:p w14:paraId="4AEE1F8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10 Qui</w:t>
      </w:r>
    </w:p>
    <w:p w14:paraId="2C3C077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11 </w:t>
      </w:r>
      <w:proofErr w:type="spellStart"/>
      <w:r w:rsidRPr="00037FB7">
        <w:rPr>
          <w:lang w:eastAsia="zh-CN"/>
        </w:rPr>
        <w:t>Sex</w:t>
      </w:r>
      <w:proofErr w:type="spellEnd"/>
    </w:p>
    <w:p w14:paraId="15F7F58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12 </w:t>
      </w:r>
      <w:proofErr w:type="spellStart"/>
      <w:r w:rsidRPr="00037FB7">
        <w:rPr>
          <w:lang w:eastAsia="zh-CN"/>
        </w:rPr>
        <w:t>Sáb</w:t>
      </w:r>
      <w:proofErr w:type="spellEnd"/>
    </w:p>
    <w:p w14:paraId="649392A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13 Dom Domingo XI do T. C.</w:t>
      </w:r>
    </w:p>
    <w:p w14:paraId="0C6D597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Santo António – Solenidade na cidade de Lisboa</w:t>
      </w:r>
    </w:p>
    <w:p w14:paraId="5A0D494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14 </w:t>
      </w:r>
      <w:proofErr w:type="spellStart"/>
      <w:r w:rsidRPr="00037FB7">
        <w:rPr>
          <w:lang w:eastAsia="zh-CN"/>
        </w:rPr>
        <w:t>Seg</w:t>
      </w:r>
      <w:proofErr w:type="spellEnd"/>
    </w:p>
    <w:p w14:paraId="4AC0DA9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15 Ter DAC-SAV - Terça.com Namorados</w:t>
      </w:r>
    </w:p>
    <w:p w14:paraId="638FD79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16 Qua</w:t>
      </w:r>
    </w:p>
    <w:p w14:paraId="51B563E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17 Qui</w:t>
      </w:r>
    </w:p>
    <w:p w14:paraId="36C6CD0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18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IDFC - Celebração do dia do IDFC-PL e entrega de diplomas da Escola de Leigos</w:t>
      </w:r>
    </w:p>
    <w:p w14:paraId="03B3F77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19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DAC- SAM – Caminhada missionária</w:t>
      </w:r>
    </w:p>
    <w:p w14:paraId="2A2917A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20 Dom Domingo XII do T. C.</w:t>
      </w:r>
    </w:p>
    <w:p w14:paraId="057D147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EDMS – Missa de encerramento, curso de música sacra | 19h</w:t>
      </w:r>
    </w:p>
    <w:p w14:paraId="2A871F4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21 </w:t>
      </w:r>
      <w:proofErr w:type="spellStart"/>
      <w:r w:rsidRPr="00037FB7">
        <w:rPr>
          <w:lang w:eastAsia="zh-CN"/>
        </w:rPr>
        <w:t>Seg</w:t>
      </w:r>
      <w:proofErr w:type="spellEnd"/>
    </w:p>
    <w:p w14:paraId="1CC7BEE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22 Ter</w:t>
      </w:r>
    </w:p>
    <w:p w14:paraId="35F3BB8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23 Qua Conselho Episcopal</w:t>
      </w:r>
    </w:p>
    <w:p w14:paraId="626CE29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24 Qui Nascimento de S. João Baptista – Solenidade</w:t>
      </w:r>
    </w:p>
    <w:p w14:paraId="063D5A1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25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DAC-SAV - Vigília pelos Ordinandos</w:t>
      </w:r>
    </w:p>
    <w:p w14:paraId="7AB6677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DE-SJ - Conselho Diocesano da Pastoral da Juventude (25 e 26)</w:t>
      </w:r>
    </w:p>
    <w:p w14:paraId="42AC402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26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DE-SPE - Encontro/Convívio final do ano letivo</w:t>
      </w:r>
    </w:p>
    <w:p w14:paraId="6525349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27 Dom Domingo XIII do T. C.</w:t>
      </w:r>
    </w:p>
    <w:p w14:paraId="5F5F4F5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Ordenações</w:t>
      </w:r>
    </w:p>
    <w:p w14:paraId="66735ED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28 </w:t>
      </w:r>
      <w:proofErr w:type="spellStart"/>
      <w:r w:rsidRPr="00037FB7">
        <w:rPr>
          <w:lang w:eastAsia="zh-CN"/>
        </w:rPr>
        <w:t>Seg</w:t>
      </w:r>
      <w:proofErr w:type="spellEnd"/>
    </w:p>
    <w:p w14:paraId="730A850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29 Ter São Pedro e São Paulo - Solenidade</w:t>
      </w:r>
    </w:p>
    <w:p w14:paraId="759EEB8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lastRenderedPageBreak/>
        <w:t>30 Qua IDFC-CFD - Conclusão 1º semestre</w:t>
      </w:r>
    </w:p>
    <w:p w14:paraId="6CBDC57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DAC-SAV - “Luzeiros” Campos Vocacionais para raparigas do 7º ao 12º</w:t>
      </w:r>
    </w:p>
    <w:p w14:paraId="474CA3E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(30/06 a 04/07)</w:t>
      </w:r>
    </w:p>
    <w:p w14:paraId="4C0400BC" w14:textId="77777777" w:rsidR="007F2849" w:rsidRPr="00037FB7" w:rsidRDefault="007F2849" w:rsidP="00A4325E">
      <w:pPr>
        <w:pStyle w:val="MS"/>
      </w:pPr>
      <w:r w:rsidRPr="00037FB7">
        <w:lastRenderedPageBreak/>
        <w:t>JULHO 2027</w:t>
      </w:r>
    </w:p>
    <w:p w14:paraId="509D0F4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 Qui</w:t>
      </w:r>
    </w:p>
    <w:p w14:paraId="345FEE9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 </w:t>
      </w:r>
      <w:proofErr w:type="spellStart"/>
      <w:r w:rsidRPr="00037FB7">
        <w:rPr>
          <w:lang w:eastAsia="zh-CN"/>
        </w:rPr>
        <w:t>Sex</w:t>
      </w:r>
      <w:proofErr w:type="spellEnd"/>
    </w:p>
    <w:p w14:paraId="5F51AC0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 </w:t>
      </w:r>
      <w:proofErr w:type="spellStart"/>
      <w:r w:rsidRPr="00037FB7">
        <w:rPr>
          <w:lang w:eastAsia="zh-CN"/>
        </w:rPr>
        <w:t>Sáb</w:t>
      </w:r>
      <w:proofErr w:type="spellEnd"/>
    </w:p>
    <w:p w14:paraId="5B40EB0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4 Dom Domingo XIV do T. C.</w:t>
      </w:r>
    </w:p>
    <w:p w14:paraId="6485094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5 </w:t>
      </w:r>
      <w:proofErr w:type="spellStart"/>
      <w:r w:rsidRPr="00037FB7">
        <w:rPr>
          <w:lang w:eastAsia="zh-CN"/>
        </w:rPr>
        <w:t>Seg</w:t>
      </w:r>
      <w:proofErr w:type="spellEnd"/>
    </w:p>
    <w:p w14:paraId="5EC239F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6 Ter DAC-SAV - Estágio de Verão - Pré Seminário, rapazes do 6º ao 8º (6 a 9)</w:t>
      </w:r>
    </w:p>
    <w:p w14:paraId="5C37A48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7 Qua</w:t>
      </w:r>
    </w:p>
    <w:p w14:paraId="5DAEE3E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8 Qui</w:t>
      </w:r>
    </w:p>
    <w:p w14:paraId="1969ABC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9 </w:t>
      </w:r>
      <w:proofErr w:type="spellStart"/>
      <w:r w:rsidRPr="00037FB7">
        <w:rPr>
          <w:lang w:eastAsia="zh-CN"/>
        </w:rPr>
        <w:t>Sex</w:t>
      </w:r>
      <w:proofErr w:type="spellEnd"/>
    </w:p>
    <w:p w14:paraId="05EF8DC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10 </w:t>
      </w:r>
      <w:proofErr w:type="spellStart"/>
      <w:r w:rsidRPr="00037FB7">
        <w:rPr>
          <w:lang w:eastAsia="zh-CN"/>
        </w:rPr>
        <w:t>Sáb</w:t>
      </w:r>
      <w:proofErr w:type="spellEnd"/>
    </w:p>
    <w:p w14:paraId="521E72F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11 Dom Domingo XV do T. C.</w:t>
      </w:r>
    </w:p>
    <w:p w14:paraId="752C601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12 </w:t>
      </w:r>
      <w:proofErr w:type="spellStart"/>
      <w:r w:rsidRPr="00037FB7">
        <w:rPr>
          <w:lang w:eastAsia="zh-CN"/>
        </w:rPr>
        <w:t>Seg</w:t>
      </w:r>
      <w:proofErr w:type="spellEnd"/>
      <w:r w:rsidRPr="00037FB7">
        <w:rPr>
          <w:lang w:eastAsia="zh-CN"/>
        </w:rPr>
        <w:t xml:space="preserve"> DAC-SAV - Campanário de Verão - Pré Seminário, rapazes do 9º ao 11º (12 a 16)</w:t>
      </w:r>
    </w:p>
    <w:p w14:paraId="42702D3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13 Ter</w:t>
      </w:r>
    </w:p>
    <w:p w14:paraId="6482D05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14 Qua DAC-SAV - Semana Verão Rapazes | Caparide (14 a 21)</w:t>
      </w:r>
    </w:p>
    <w:p w14:paraId="097ECEF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15 Qui</w:t>
      </w:r>
    </w:p>
    <w:p w14:paraId="60D729F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16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Aniversário natalício de D. Manuel Clemente</w:t>
      </w:r>
    </w:p>
    <w:p w14:paraId="39716D6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17 </w:t>
      </w:r>
      <w:proofErr w:type="spellStart"/>
      <w:r w:rsidRPr="00037FB7">
        <w:rPr>
          <w:lang w:eastAsia="zh-CN"/>
        </w:rPr>
        <w:t>Sáb</w:t>
      </w:r>
      <w:proofErr w:type="spellEnd"/>
    </w:p>
    <w:p w14:paraId="4F7DDFC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18 Dom Domingo XVI do T. C.</w:t>
      </w:r>
    </w:p>
    <w:p w14:paraId="2AFDCDD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19 </w:t>
      </w:r>
      <w:proofErr w:type="spellStart"/>
      <w:r w:rsidRPr="00037FB7">
        <w:rPr>
          <w:lang w:eastAsia="zh-CN"/>
        </w:rPr>
        <w:t>Seg</w:t>
      </w:r>
      <w:proofErr w:type="spellEnd"/>
    </w:p>
    <w:p w14:paraId="65CDE1E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20 Ter</w:t>
      </w:r>
    </w:p>
    <w:p w14:paraId="26605B5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21 Qua</w:t>
      </w:r>
    </w:p>
    <w:p w14:paraId="75B12BD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22 Qui</w:t>
      </w:r>
    </w:p>
    <w:p w14:paraId="28EAB23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23 </w:t>
      </w:r>
      <w:proofErr w:type="spellStart"/>
      <w:r w:rsidRPr="00037FB7">
        <w:rPr>
          <w:lang w:eastAsia="zh-CN"/>
        </w:rPr>
        <w:t>Sex</w:t>
      </w:r>
      <w:proofErr w:type="spellEnd"/>
    </w:p>
    <w:p w14:paraId="4EC2BD5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24 </w:t>
      </w:r>
      <w:proofErr w:type="spellStart"/>
      <w:r w:rsidRPr="00037FB7">
        <w:rPr>
          <w:lang w:eastAsia="zh-CN"/>
        </w:rPr>
        <w:t>Sáb</w:t>
      </w:r>
      <w:proofErr w:type="spellEnd"/>
    </w:p>
    <w:p w14:paraId="1FE7A880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25 Dom Domingo XVII do T. C.</w:t>
      </w:r>
    </w:p>
    <w:p w14:paraId="1537F8D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26 </w:t>
      </w:r>
      <w:proofErr w:type="spellStart"/>
      <w:r w:rsidRPr="00037FB7">
        <w:rPr>
          <w:lang w:eastAsia="zh-CN"/>
        </w:rPr>
        <w:t>Seg</w:t>
      </w:r>
      <w:proofErr w:type="spellEnd"/>
    </w:p>
    <w:p w14:paraId="1F5113E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27 Ter</w:t>
      </w:r>
    </w:p>
    <w:p w14:paraId="0474BA8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28 Qua</w:t>
      </w:r>
    </w:p>
    <w:p w14:paraId="0D2425A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29 Qui</w:t>
      </w:r>
    </w:p>
    <w:p w14:paraId="3EC47CD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30 </w:t>
      </w:r>
      <w:proofErr w:type="spellStart"/>
      <w:r w:rsidRPr="00037FB7">
        <w:rPr>
          <w:lang w:eastAsia="zh-CN"/>
        </w:rPr>
        <w:t>Sex</w:t>
      </w:r>
      <w:proofErr w:type="spellEnd"/>
    </w:p>
    <w:p w14:paraId="12F6E8E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31 </w:t>
      </w:r>
      <w:proofErr w:type="spellStart"/>
      <w:r w:rsidRPr="00037FB7">
        <w:rPr>
          <w:lang w:eastAsia="zh-CN"/>
        </w:rPr>
        <w:t>Sáb</w:t>
      </w:r>
      <w:proofErr w:type="spellEnd"/>
    </w:p>
    <w:p w14:paraId="6DDA43B0" w14:textId="77777777" w:rsidR="007F2849" w:rsidRPr="00037FB7" w:rsidRDefault="007F2849" w:rsidP="00A4325E">
      <w:pPr>
        <w:pStyle w:val="MS"/>
      </w:pPr>
      <w:bookmarkStart w:id="8" w:name="_Hlk233812937"/>
      <w:r w:rsidRPr="00037FB7">
        <w:lastRenderedPageBreak/>
        <w:t>AGOSTO 2027</w:t>
      </w:r>
    </w:p>
    <w:bookmarkEnd w:id="8"/>
    <w:p w14:paraId="6963969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 Dom Domingo XVIII do T. C.</w:t>
      </w:r>
    </w:p>
    <w:p w14:paraId="2C9629F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 </w:t>
      </w:r>
      <w:proofErr w:type="spellStart"/>
      <w:r w:rsidRPr="00037FB7">
        <w:rPr>
          <w:lang w:eastAsia="zh-CN"/>
        </w:rPr>
        <w:t>Seg</w:t>
      </w:r>
      <w:proofErr w:type="spellEnd"/>
    </w:p>
    <w:p w14:paraId="17D4477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 Ter Jornada Mundial da Juventude Seul 2027 (3 a 8)</w:t>
      </w:r>
    </w:p>
    <w:p w14:paraId="45C6613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bookmarkStart w:id="9" w:name="_Hlk233812962"/>
      <w:r w:rsidRPr="00037FB7">
        <w:rPr>
          <w:lang w:eastAsia="zh-CN"/>
        </w:rPr>
        <w:t>4 Qua</w:t>
      </w:r>
    </w:p>
    <w:p w14:paraId="668B8125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5 Qui</w:t>
      </w:r>
    </w:p>
    <w:p w14:paraId="10E65B4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6 </w:t>
      </w:r>
      <w:proofErr w:type="spellStart"/>
      <w:r w:rsidRPr="00037FB7">
        <w:rPr>
          <w:lang w:eastAsia="zh-CN"/>
        </w:rPr>
        <w:t>Sex</w:t>
      </w:r>
      <w:proofErr w:type="spellEnd"/>
      <w:r w:rsidRPr="00037FB7">
        <w:rPr>
          <w:lang w:eastAsia="zh-CN"/>
        </w:rPr>
        <w:t xml:space="preserve"> Transfiguração do Senhor - Festa</w:t>
      </w:r>
    </w:p>
    <w:p w14:paraId="7049AAA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7 </w:t>
      </w:r>
      <w:proofErr w:type="spellStart"/>
      <w:r w:rsidRPr="00037FB7">
        <w:rPr>
          <w:lang w:eastAsia="zh-CN"/>
        </w:rPr>
        <w:t>Sáb</w:t>
      </w:r>
      <w:proofErr w:type="spellEnd"/>
      <w:r w:rsidRPr="00037FB7">
        <w:rPr>
          <w:lang w:eastAsia="zh-CN"/>
        </w:rPr>
        <w:t xml:space="preserve"> DE-SJ - Celebração em Lisboa da JMJ Seul 2027 (7 e 8)</w:t>
      </w:r>
    </w:p>
    <w:p w14:paraId="5523E6E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8 Dom Domingo XIX do T. C.</w:t>
      </w:r>
    </w:p>
    <w:p w14:paraId="5D5D6ACE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9 </w:t>
      </w:r>
      <w:proofErr w:type="spellStart"/>
      <w:r w:rsidRPr="00037FB7">
        <w:rPr>
          <w:lang w:eastAsia="zh-CN"/>
        </w:rPr>
        <w:t>Seg</w:t>
      </w:r>
      <w:proofErr w:type="spellEnd"/>
    </w:p>
    <w:p w14:paraId="63D7409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10 Ter</w:t>
      </w:r>
    </w:p>
    <w:p w14:paraId="53D5E64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11 Qua Aniversário natalício de D. Alexandre Palma</w:t>
      </w:r>
    </w:p>
    <w:p w14:paraId="4FF1051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12 Qui</w:t>
      </w:r>
    </w:p>
    <w:p w14:paraId="6C5C48F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13 </w:t>
      </w:r>
      <w:proofErr w:type="spellStart"/>
      <w:r w:rsidRPr="00037FB7">
        <w:rPr>
          <w:lang w:eastAsia="zh-CN"/>
        </w:rPr>
        <w:t>Sex</w:t>
      </w:r>
      <w:proofErr w:type="spellEnd"/>
    </w:p>
    <w:p w14:paraId="2B69471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14 </w:t>
      </w:r>
      <w:proofErr w:type="spellStart"/>
      <w:r w:rsidRPr="00037FB7">
        <w:rPr>
          <w:lang w:eastAsia="zh-CN"/>
        </w:rPr>
        <w:t>Sáb</w:t>
      </w:r>
      <w:proofErr w:type="spellEnd"/>
    </w:p>
    <w:p w14:paraId="00D8F8ED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15 Dom Domingo XX do T. C.</w:t>
      </w:r>
    </w:p>
    <w:p w14:paraId="1ED25F1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Assunção de Nossa Senhora – Solenidade</w:t>
      </w:r>
    </w:p>
    <w:p w14:paraId="0796914F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16 </w:t>
      </w:r>
      <w:proofErr w:type="spellStart"/>
      <w:r w:rsidRPr="00037FB7">
        <w:rPr>
          <w:lang w:eastAsia="zh-CN"/>
        </w:rPr>
        <w:t>Seg</w:t>
      </w:r>
      <w:proofErr w:type="spellEnd"/>
    </w:p>
    <w:p w14:paraId="36513929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17 Ter</w:t>
      </w:r>
    </w:p>
    <w:p w14:paraId="650AB797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18 Qua</w:t>
      </w:r>
    </w:p>
    <w:p w14:paraId="67320E58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19 Qui</w:t>
      </w:r>
    </w:p>
    <w:p w14:paraId="065D34C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20 </w:t>
      </w:r>
      <w:proofErr w:type="spellStart"/>
      <w:r w:rsidRPr="00037FB7">
        <w:rPr>
          <w:lang w:eastAsia="zh-CN"/>
        </w:rPr>
        <w:t>Sex</w:t>
      </w:r>
      <w:proofErr w:type="spellEnd"/>
    </w:p>
    <w:p w14:paraId="3DED4B6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21 </w:t>
      </w:r>
      <w:proofErr w:type="spellStart"/>
      <w:r w:rsidRPr="00037FB7">
        <w:rPr>
          <w:lang w:eastAsia="zh-CN"/>
        </w:rPr>
        <w:t>Sáb</w:t>
      </w:r>
      <w:proofErr w:type="spellEnd"/>
    </w:p>
    <w:p w14:paraId="53731F0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22 Dom Domingo XXI do T. C.</w:t>
      </w:r>
    </w:p>
    <w:p w14:paraId="02799973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23 </w:t>
      </w:r>
      <w:proofErr w:type="spellStart"/>
      <w:r w:rsidRPr="00037FB7">
        <w:rPr>
          <w:lang w:eastAsia="zh-CN"/>
        </w:rPr>
        <w:t>Seg</w:t>
      </w:r>
      <w:proofErr w:type="spellEnd"/>
    </w:p>
    <w:p w14:paraId="0E007EB6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24 Ter</w:t>
      </w:r>
    </w:p>
    <w:p w14:paraId="4409CCDC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25 Qua</w:t>
      </w:r>
    </w:p>
    <w:p w14:paraId="4704DC01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26 Qui</w:t>
      </w:r>
    </w:p>
    <w:p w14:paraId="2078E22A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27 </w:t>
      </w:r>
      <w:proofErr w:type="spellStart"/>
      <w:r w:rsidRPr="00037FB7">
        <w:rPr>
          <w:lang w:eastAsia="zh-CN"/>
        </w:rPr>
        <w:t>Sex</w:t>
      </w:r>
      <w:proofErr w:type="spellEnd"/>
    </w:p>
    <w:p w14:paraId="588929E4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28 </w:t>
      </w:r>
      <w:proofErr w:type="spellStart"/>
      <w:r w:rsidRPr="00037FB7">
        <w:rPr>
          <w:lang w:eastAsia="zh-CN"/>
        </w:rPr>
        <w:t>Sáb</w:t>
      </w:r>
      <w:proofErr w:type="spellEnd"/>
    </w:p>
    <w:p w14:paraId="2118F85B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29 Dom Domingo XXII do T. C.</w:t>
      </w:r>
    </w:p>
    <w:p w14:paraId="55FC7D72" w14:textId="77777777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 xml:space="preserve">30 </w:t>
      </w:r>
      <w:proofErr w:type="spellStart"/>
      <w:r w:rsidRPr="00037FB7">
        <w:rPr>
          <w:lang w:eastAsia="zh-CN"/>
        </w:rPr>
        <w:t>Seg</w:t>
      </w:r>
      <w:proofErr w:type="spellEnd"/>
    </w:p>
    <w:p w14:paraId="00CBCCDB" w14:textId="526555B4" w:rsidR="007F2849" w:rsidRPr="00037FB7" w:rsidRDefault="007F2849" w:rsidP="007F2849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lang w:eastAsia="zh-CN"/>
        </w:rPr>
      </w:pPr>
      <w:r w:rsidRPr="00037FB7">
        <w:rPr>
          <w:lang w:eastAsia="zh-CN"/>
        </w:rPr>
        <w:t>31 Ter</w:t>
      </w:r>
    </w:p>
    <w:bookmarkEnd w:id="9"/>
    <w:p w14:paraId="28F69C5A" w14:textId="77777777" w:rsidR="0076615B" w:rsidRPr="001872BA" w:rsidRDefault="0076615B" w:rsidP="008D366F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</w:pPr>
    </w:p>
    <w:p w14:paraId="682F62E7" w14:textId="7C9100EF" w:rsidR="00A4325E" w:rsidRPr="00037FB7" w:rsidRDefault="00A4325E" w:rsidP="00A4325E">
      <w:pPr>
        <w:pStyle w:val="MS"/>
      </w:pPr>
      <w:r>
        <w:lastRenderedPageBreak/>
        <w:t>SETEMBRO</w:t>
      </w:r>
      <w:r w:rsidRPr="00037FB7">
        <w:t xml:space="preserve"> 2027</w:t>
      </w:r>
    </w:p>
    <w:p w14:paraId="2D3248D8" w14:textId="1F3C73E8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1</w:t>
      </w:r>
      <w:r w:rsidRPr="00A4325E">
        <w:rPr>
          <w:color w:val="EE0000"/>
          <w:lang w:eastAsia="zh-CN"/>
        </w:rPr>
        <w:t xml:space="preserve"> Qua</w:t>
      </w:r>
    </w:p>
    <w:p w14:paraId="7D214495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5 Qui</w:t>
      </w:r>
    </w:p>
    <w:p w14:paraId="0050F83A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6 </w:t>
      </w:r>
      <w:proofErr w:type="spellStart"/>
      <w:r w:rsidRPr="00A4325E">
        <w:rPr>
          <w:color w:val="EE0000"/>
          <w:lang w:eastAsia="zh-CN"/>
        </w:rPr>
        <w:t>Sex</w:t>
      </w:r>
      <w:proofErr w:type="spellEnd"/>
      <w:r w:rsidRPr="00A4325E">
        <w:rPr>
          <w:color w:val="EE0000"/>
          <w:lang w:eastAsia="zh-CN"/>
        </w:rPr>
        <w:t xml:space="preserve"> Transfiguração do Senhor - Festa</w:t>
      </w:r>
    </w:p>
    <w:p w14:paraId="3D4F725B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7 </w:t>
      </w:r>
      <w:proofErr w:type="spellStart"/>
      <w:r w:rsidRPr="00A4325E">
        <w:rPr>
          <w:color w:val="EE0000"/>
          <w:lang w:eastAsia="zh-CN"/>
        </w:rPr>
        <w:t>Sáb</w:t>
      </w:r>
      <w:proofErr w:type="spellEnd"/>
      <w:r w:rsidRPr="00A4325E">
        <w:rPr>
          <w:color w:val="EE0000"/>
          <w:lang w:eastAsia="zh-CN"/>
        </w:rPr>
        <w:t xml:space="preserve"> DE-SJ - Celebração em Lisboa da JMJ Seul 2027 (7 e 8)</w:t>
      </w:r>
    </w:p>
    <w:p w14:paraId="2BE2EA1F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8 Dom Domingo XIX do T. C.</w:t>
      </w:r>
    </w:p>
    <w:p w14:paraId="3B3C800D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9 </w:t>
      </w:r>
      <w:proofErr w:type="spellStart"/>
      <w:r w:rsidRPr="00A4325E">
        <w:rPr>
          <w:color w:val="EE0000"/>
          <w:lang w:eastAsia="zh-CN"/>
        </w:rPr>
        <w:t>Seg</w:t>
      </w:r>
      <w:proofErr w:type="spellEnd"/>
    </w:p>
    <w:p w14:paraId="1B0955EE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10 Ter</w:t>
      </w:r>
    </w:p>
    <w:p w14:paraId="503251D1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11 Qua Aniversário natalício de D. Alexandre Palma</w:t>
      </w:r>
    </w:p>
    <w:p w14:paraId="3579AE45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12 Qui</w:t>
      </w:r>
    </w:p>
    <w:p w14:paraId="181F63C3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13 </w:t>
      </w:r>
      <w:proofErr w:type="spellStart"/>
      <w:r w:rsidRPr="00A4325E">
        <w:rPr>
          <w:color w:val="EE0000"/>
          <w:lang w:eastAsia="zh-CN"/>
        </w:rPr>
        <w:t>Sex</w:t>
      </w:r>
      <w:proofErr w:type="spellEnd"/>
    </w:p>
    <w:p w14:paraId="0742E963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14 </w:t>
      </w:r>
      <w:proofErr w:type="spellStart"/>
      <w:r w:rsidRPr="00A4325E">
        <w:rPr>
          <w:color w:val="EE0000"/>
          <w:lang w:eastAsia="zh-CN"/>
        </w:rPr>
        <w:t>Sáb</w:t>
      </w:r>
      <w:proofErr w:type="spellEnd"/>
    </w:p>
    <w:p w14:paraId="2D0041A0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15 Dom Domingo XX do T. C.</w:t>
      </w:r>
    </w:p>
    <w:p w14:paraId="7DE2559D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Assunção de Nossa Senhora – Solenidade</w:t>
      </w:r>
    </w:p>
    <w:p w14:paraId="6EFB549B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16 </w:t>
      </w:r>
      <w:proofErr w:type="spellStart"/>
      <w:r w:rsidRPr="00A4325E">
        <w:rPr>
          <w:color w:val="EE0000"/>
          <w:lang w:eastAsia="zh-CN"/>
        </w:rPr>
        <w:t>Seg</w:t>
      </w:r>
      <w:proofErr w:type="spellEnd"/>
    </w:p>
    <w:p w14:paraId="3AE99FCA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17 Ter</w:t>
      </w:r>
    </w:p>
    <w:p w14:paraId="2FA3EE5D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18 Qua</w:t>
      </w:r>
    </w:p>
    <w:p w14:paraId="3EFC216E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19 Qui</w:t>
      </w:r>
    </w:p>
    <w:p w14:paraId="699B42EA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20 </w:t>
      </w:r>
      <w:proofErr w:type="spellStart"/>
      <w:r w:rsidRPr="00A4325E">
        <w:rPr>
          <w:color w:val="EE0000"/>
          <w:lang w:eastAsia="zh-CN"/>
        </w:rPr>
        <w:t>Sex</w:t>
      </w:r>
      <w:proofErr w:type="spellEnd"/>
    </w:p>
    <w:p w14:paraId="0462EF91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21 </w:t>
      </w:r>
      <w:proofErr w:type="spellStart"/>
      <w:r w:rsidRPr="00A4325E">
        <w:rPr>
          <w:color w:val="EE0000"/>
          <w:lang w:eastAsia="zh-CN"/>
        </w:rPr>
        <w:t>Sáb</w:t>
      </w:r>
      <w:proofErr w:type="spellEnd"/>
    </w:p>
    <w:p w14:paraId="628D3802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22 Dom Domingo XXI do T. C.</w:t>
      </w:r>
    </w:p>
    <w:p w14:paraId="5EAA969E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23 </w:t>
      </w:r>
      <w:proofErr w:type="spellStart"/>
      <w:r w:rsidRPr="00A4325E">
        <w:rPr>
          <w:color w:val="EE0000"/>
          <w:lang w:eastAsia="zh-CN"/>
        </w:rPr>
        <w:t>Seg</w:t>
      </w:r>
      <w:proofErr w:type="spellEnd"/>
    </w:p>
    <w:p w14:paraId="516108D5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24 Ter</w:t>
      </w:r>
    </w:p>
    <w:p w14:paraId="129CC0A1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25 Qua</w:t>
      </w:r>
    </w:p>
    <w:p w14:paraId="22968D86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26 Qui</w:t>
      </w:r>
    </w:p>
    <w:p w14:paraId="04C00787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27 </w:t>
      </w:r>
      <w:proofErr w:type="spellStart"/>
      <w:r w:rsidRPr="00A4325E">
        <w:rPr>
          <w:color w:val="EE0000"/>
          <w:lang w:eastAsia="zh-CN"/>
        </w:rPr>
        <w:t>Sex</w:t>
      </w:r>
      <w:proofErr w:type="spellEnd"/>
    </w:p>
    <w:p w14:paraId="55ED8236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28 </w:t>
      </w:r>
      <w:proofErr w:type="spellStart"/>
      <w:r w:rsidRPr="00A4325E">
        <w:rPr>
          <w:color w:val="EE0000"/>
          <w:lang w:eastAsia="zh-CN"/>
        </w:rPr>
        <w:t>Sáb</w:t>
      </w:r>
      <w:proofErr w:type="spellEnd"/>
    </w:p>
    <w:p w14:paraId="13A925FD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29 Dom Domingo XXII do T. C.</w:t>
      </w:r>
    </w:p>
    <w:p w14:paraId="5B23229D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 xml:space="preserve">30 </w:t>
      </w:r>
      <w:proofErr w:type="spellStart"/>
      <w:r w:rsidRPr="00A4325E">
        <w:rPr>
          <w:color w:val="EE0000"/>
          <w:lang w:eastAsia="zh-CN"/>
        </w:rPr>
        <w:t>Seg</w:t>
      </w:r>
      <w:proofErr w:type="spellEnd"/>
    </w:p>
    <w:p w14:paraId="6DF3DAB7" w14:textId="77777777" w:rsidR="00A4325E" w:rsidRPr="00A4325E" w:rsidRDefault="00A4325E" w:rsidP="00A4325E">
      <w:pPr>
        <w:keepNext w:val="0"/>
        <w:keepLines w:val="0"/>
        <w:widowControl w:val="0"/>
        <w:tabs>
          <w:tab w:val="left" w:pos="709"/>
        </w:tabs>
        <w:spacing w:line="240" w:lineRule="auto"/>
        <w:ind w:left="709" w:hanging="709"/>
        <w:rPr>
          <w:color w:val="EE0000"/>
          <w:lang w:eastAsia="zh-CN"/>
        </w:rPr>
      </w:pPr>
      <w:r w:rsidRPr="00A4325E">
        <w:rPr>
          <w:color w:val="EE0000"/>
          <w:lang w:eastAsia="zh-CN"/>
        </w:rPr>
        <w:t>31 Ter</w:t>
      </w:r>
    </w:p>
    <w:p w14:paraId="640B29C5" w14:textId="286221FE" w:rsidR="001872BA" w:rsidRPr="00A4325E" w:rsidRDefault="001872BA" w:rsidP="009D6D21">
      <w:pPr>
        <w:keepNext w:val="0"/>
        <w:keepLines w:val="0"/>
        <w:widowControl w:val="0"/>
        <w:tabs>
          <w:tab w:val="left" w:pos="709"/>
        </w:tabs>
        <w:rPr>
          <w:color w:val="EE0000"/>
          <w:lang w:eastAsia="pt-PT"/>
        </w:rPr>
      </w:pPr>
    </w:p>
    <w:p w14:paraId="29209821" w14:textId="5CAC9634" w:rsidR="00CE1FA9" w:rsidRDefault="00950880" w:rsidP="00950880">
      <w:pPr>
        <w:pStyle w:val="Pa2"/>
        <w:pageBreakBefore/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950880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Organigrama </w:t>
      </w:r>
      <w:r>
        <w:rPr>
          <w:rFonts w:ascii="Bodoni 72" w:hAnsi="Bodoni 72" w:cs="Bodoni 72"/>
          <w:color w:val="000000"/>
          <w:sz w:val="40"/>
          <w:szCs w:val="40"/>
        </w:rPr>
        <w:br/>
        <w:t>d</w:t>
      </w:r>
      <w:r w:rsidRPr="00950880">
        <w:rPr>
          <w:rFonts w:ascii="Bodoni 72" w:hAnsi="Bodoni 72" w:cs="Bodoni 72"/>
          <w:color w:val="000000"/>
          <w:sz w:val="40"/>
          <w:szCs w:val="40"/>
        </w:rPr>
        <w:t>a Unidade Pastoral De Sintra</w:t>
      </w:r>
      <w:bookmarkEnd w:id="0"/>
    </w:p>
    <w:p w14:paraId="39C9E14E" w14:textId="77777777" w:rsidR="00950880" w:rsidRPr="00950880" w:rsidRDefault="00950880" w:rsidP="00950880">
      <w:pPr>
        <w:pStyle w:val="Default"/>
      </w:pPr>
    </w:p>
    <w:p w14:paraId="627903FA" w14:textId="3D6B3D79" w:rsidR="00CE1FA9" w:rsidRPr="001F50DD" w:rsidRDefault="00950880" w:rsidP="00B360E0">
      <w:pPr>
        <w:rPr>
          <w:color w:val="auto"/>
        </w:rPr>
      </w:pPr>
      <w:r>
        <w:rPr>
          <w:noProof/>
          <w:lang w:eastAsia="pt-PT"/>
        </w:rPr>
        <w:drawing>
          <wp:inline distT="0" distB="0" distL="0" distR="0" wp14:anchorId="4450D322" wp14:editId="645C0D9E">
            <wp:extent cx="4295775" cy="3532357"/>
            <wp:effectExtent l="0" t="0" r="0" b="0"/>
            <wp:docPr id="3670509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7"/>
                    <a:stretch/>
                  </pic:blipFill>
                  <pic:spPr bwMode="auto">
                    <a:xfrm>
                      <a:off x="0" y="0"/>
                      <a:ext cx="4312416" cy="354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auto"/>
          <w:lang w:eastAsia="pt-PT"/>
        </w:rPr>
        <w:t xml:space="preserve"> </w:t>
      </w:r>
    </w:p>
    <w:p w14:paraId="5C8CCD47" w14:textId="77777777" w:rsidR="00B360E0" w:rsidRPr="001F50DD" w:rsidRDefault="00B360E0" w:rsidP="004F62BD">
      <w:pPr>
        <w:pStyle w:val="figura0"/>
      </w:pPr>
    </w:p>
    <w:p w14:paraId="50A693C9" w14:textId="77777777" w:rsidR="004A1166" w:rsidRPr="001F50DD" w:rsidRDefault="004A1166">
      <w:pPr>
        <w:keepNext w:val="0"/>
        <w:keepLines w:val="0"/>
        <w:spacing w:line="240" w:lineRule="auto"/>
        <w:jc w:val="left"/>
        <w:rPr>
          <w:b/>
          <w:color w:val="auto"/>
          <w:sz w:val="24"/>
        </w:rPr>
      </w:pPr>
      <w:bookmarkStart w:id="10" w:name="_Toc14279259"/>
      <w:r w:rsidRPr="001F50DD">
        <w:rPr>
          <w:color w:val="auto"/>
        </w:rPr>
        <w:br w:type="page"/>
      </w:r>
    </w:p>
    <w:p w14:paraId="20ABFA28" w14:textId="4ED4B167" w:rsidR="00B360E0" w:rsidRPr="001F50DD" w:rsidRDefault="00B360E0" w:rsidP="004A1166">
      <w:pPr>
        <w:pStyle w:val="Ttulo2"/>
      </w:pPr>
      <w:r w:rsidRPr="001F50DD">
        <w:lastRenderedPageBreak/>
        <w:t>Equipa Pastoral</w:t>
      </w:r>
      <w:bookmarkEnd w:id="10"/>
    </w:p>
    <w:p w14:paraId="6C27CA00" w14:textId="77777777" w:rsidR="00A14AD9" w:rsidRPr="001F50DD" w:rsidRDefault="00A14AD9" w:rsidP="00BF70D1">
      <w:pPr>
        <w:pStyle w:val="figura0"/>
        <w:spacing w:before="0"/>
        <w:jc w:val="both"/>
      </w:pPr>
      <w:r w:rsidRPr="001F50DD">
        <w:t>Pároco, P. Armindo Reis</w:t>
      </w:r>
    </w:p>
    <w:p w14:paraId="635E6231" w14:textId="77777777" w:rsidR="00A14AD9" w:rsidRPr="001F50DD" w:rsidRDefault="00A14AD9" w:rsidP="00BF70D1">
      <w:pPr>
        <w:pStyle w:val="figura0"/>
        <w:spacing w:before="0"/>
        <w:jc w:val="both"/>
      </w:pPr>
      <w:r w:rsidRPr="001F50DD">
        <w:t>Vigário Paroquial, P. Jorge Doutor</w:t>
      </w:r>
    </w:p>
    <w:p w14:paraId="36E9EBDC" w14:textId="7DD25EFD" w:rsidR="00A14AD9" w:rsidRPr="001F50DD" w:rsidRDefault="00A14AD9" w:rsidP="00BF70D1">
      <w:pPr>
        <w:pStyle w:val="figura0"/>
        <w:spacing w:before="0"/>
        <w:jc w:val="both"/>
      </w:pPr>
      <w:r w:rsidRPr="001F50DD">
        <w:t>Colaborador, P.</w:t>
      </w:r>
      <w:r w:rsidR="001F50DD" w:rsidRPr="001F50DD">
        <w:t xml:space="preserve"> Joaquim Inácio</w:t>
      </w:r>
    </w:p>
    <w:p w14:paraId="5E26064E" w14:textId="77777777" w:rsidR="00A14AD9" w:rsidRPr="002E4455" w:rsidRDefault="00A14AD9" w:rsidP="00BF70D1">
      <w:pPr>
        <w:pStyle w:val="figura0"/>
        <w:spacing w:before="0"/>
        <w:jc w:val="both"/>
      </w:pPr>
      <w:r w:rsidRPr="001F50DD">
        <w:t xml:space="preserve">Diácono Carlos </w:t>
      </w:r>
      <w:r w:rsidRPr="002E4455">
        <w:t>Marques</w:t>
      </w:r>
    </w:p>
    <w:p w14:paraId="6C5F619F" w14:textId="77777777" w:rsidR="00A14AD9" w:rsidRPr="002E4455" w:rsidRDefault="00A14AD9" w:rsidP="00BF70D1">
      <w:pPr>
        <w:pStyle w:val="figura0"/>
        <w:spacing w:before="0"/>
        <w:jc w:val="both"/>
      </w:pPr>
      <w:r w:rsidRPr="002E4455">
        <w:t>Diácono Vasco d’Avillez</w:t>
      </w:r>
    </w:p>
    <w:p w14:paraId="764855CB" w14:textId="77777777" w:rsidR="00B360E0" w:rsidRPr="002E4455" w:rsidRDefault="00B360E0" w:rsidP="004A1166">
      <w:pPr>
        <w:pStyle w:val="Ttulo2"/>
      </w:pPr>
      <w:bookmarkStart w:id="11" w:name="_Toc14279260"/>
      <w:r w:rsidRPr="002E4455">
        <w:t>Secretaria e Cartório</w:t>
      </w:r>
      <w:bookmarkEnd w:id="11"/>
    </w:p>
    <w:p w14:paraId="50104E99" w14:textId="77777777" w:rsidR="00B360E0" w:rsidRPr="002E4455" w:rsidRDefault="00B360E0" w:rsidP="004332EA">
      <w:pPr>
        <w:keepNext w:val="0"/>
        <w:rPr>
          <w:color w:val="auto"/>
        </w:rPr>
      </w:pPr>
      <w:r w:rsidRPr="002E4455">
        <w:rPr>
          <w:color w:val="auto"/>
        </w:rPr>
        <w:t>Assegura o primeiro atendimento de todas as pessoas que procuram a Paróquia, prestando apoio a toda a vida paroquial.</w:t>
      </w:r>
    </w:p>
    <w:p w14:paraId="1CA4152E" w14:textId="04B1D1C0" w:rsidR="00B360E0" w:rsidRPr="002E4455" w:rsidRDefault="004C3262" w:rsidP="004332EA">
      <w:pPr>
        <w:keepNext w:val="0"/>
        <w:rPr>
          <w:color w:val="auto"/>
        </w:rPr>
      </w:pPr>
      <w:r>
        <w:rPr>
          <w:color w:val="auto"/>
        </w:rPr>
        <w:t>São a</w:t>
      </w:r>
      <w:r w:rsidR="00B360E0" w:rsidRPr="002E4455">
        <w:rPr>
          <w:color w:val="auto"/>
        </w:rPr>
        <w:t>tividades próprias deste serviço:</w:t>
      </w:r>
    </w:p>
    <w:p w14:paraId="5DCD5821" w14:textId="17F40DD1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Organização de processos dos Sacramentos do Batismo e Matrimónio. </w:t>
      </w:r>
    </w:p>
    <w:p w14:paraId="29BAE2B3" w14:textId="58856989" w:rsidR="00B360E0" w:rsidRPr="002E4455" w:rsidRDefault="004C3262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>
        <w:rPr>
          <w:color w:val="auto"/>
        </w:rPr>
        <w:t>Registos dos Batismos e Casamentos efe</w:t>
      </w:r>
      <w:r w:rsidR="00B360E0" w:rsidRPr="002E4455">
        <w:rPr>
          <w:color w:val="auto"/>
        </w:rPr>
        <w:t xml:space="preserve">tuados na Paróquia. </w:t>
      </w:r>
    </w:p>
    <w:p w14:paraId="0197B869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Expediente e arquivo dos documentos respeitantes a este serviço. </w:t>
      </w:r>
    </w:p>
    <w:p w14:paraId="348A3D48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Encaminhamento de pessoas para os vários serviços paroquiais. </w:t>
      </w:r>
    </w:p>
    <w:p w14:paraId="365DC248" w14:textId="5464C58D" w:rsidR="00B360E0" w:rsidRPr="002E4455" w:rsidRDefault="004C3262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>
        <w:rPr>
          <w:color w:val="auto"/>
        </w:rPr>
        <w:t>Rece</w:t>
      </w:r>
      <w:r w:rsidR="00B360E0" w:rsidRPr="002E4455">
        <w:rPr>
          <w:color w:val="auto"/>
        </w:rPr>
        <w:t xml:space="preserve">ção de inscrições </w:t>
      </w:r>
      <w:r>
        <w:rPr>
          <w:color w:val="auto"/>
        </w:rPr>
        <w:t>e pagamentos para as diversas a</w:t>
      </w:r>
      <w:r w:rsidR="00B360E0" w:rsidRPr="002E4455">
        <w:rPr>
          <w:color w:val="auto"/>
        </w:rPr>
        <w:t>tividades da Paróquia</w:t>
      </w:r>
      <w:r w:rsidR="00EC16BC" w:rsidRPr="002E4455">
        <w:rPr>
          <w:color w:val="auto"/>
        </w:rPr>
        <w:t>.</w:t>
      </w:r>
    </w:p>
    <w:p w14:paraId="45F3224E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Marcação de intenções de Missas. </w:t>
      </w:r>
    </w:p>
    <w:p w14:paraId="1B77D9EA" w14:textId="33739EC2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Marcação de salas e do salão Paroquial para fins </w:t>
      </w:r>
      <w:r w:rsidR="00A5442D" w:rsidRPr="002E4455">
        <w:rPr>
          <w:color w:val="auto"/>
        </w:rPr>
        <w:t>excecionais</w:t>
      </w:r>
      <w:r w:rsidRPr="002E4455">
        <w:rPr>
          <w:color w:val="auto"/>
        </w:rPr>
        <w:t xml:space="preserve">. </w:t>
      </w:r>
    </w:p>
    <w:p w14:paraId="5FEF95BC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Gestão das capelas mortuárias. </w:t>
      </w:r>
    </w:p>
    <w:p w14:paraId="05504230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Informatização e fotocópias. </w:t>
      </w:r>
    </w:p>
    <w:p w14:paraId="7307ECB2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>Venda de livros e outras publicações.</w:t>
      </w:r>
    </w:p>
    <w:p w14:paraId="1BC770A3" w14:textId="5C2A1894" w:rsidR="00B360E0" w:rsidRPr="002E4455" w:rsidRDefault="00B360E0" w:rsidP="009D6D21">
      <w:pPr>
        <w:keepNext w:val="0"/>
        <w:jc w:val="left"/>
        <w:rPr>
          <w:color w:val="auto"/>
        </w:rPr>
      </w:pPr>
      <w:r w:rsidRPr="002E4455">
        <w:rPr>
          <w:color w:val="auto"/>
          <w:u w:val="single"/>
        </w:rPr>
        <w:t>Pode consultar os horários e os contactos do Cartório</w:t>
      </w:r>
      <w:r w:rsidR="009D6D21">
        <w:rPr>
          <w:color w:val="auto"/>
          <w:u w:val="single"/>
        </w:rPr>
        <w:t>:</w:t>
      </w:r>
      <w:r w:rsidR="009D6D21">
        <w:rPr>
          <w:color w:val="auto"/>
          <w:u w:val="single"/>
        </w:rPr>
        <w:br/>
      </w:r>
      <w:r w:rsidRPr="002E4455">
        <w:rPr>
          <w:color w:val="auto"/>
        </w:rPr>
        <w:t>http://www.paroquias-sintra.pt/horarios/cartorio</w:t>
      </w:r>
    </w:p>
    <w:p w14:paraId="16D9116B" w14:textId="77777777" w:rsidR="00B360E0" w:rsidRPr="002E4455" w:rsidRDefault="00800448" w:rsidP="004332EA">
      <w:pPr>
        <w:keepNext w:val="0"/>
        <w:rPr>
          <w:color w:val="auto"/>
        </w:rPr>
      </w:pPr>
      <w:r w:rsidRPr="002E4455">
        <w:rPr>
          <w:color w:val="auto"/>
        </w:rPr>
        <w:t xml:space="preserve">Unidade Pastoral de Sintra, Igreja de S. Miguel, </w:t>
      </w:r>
      <w:proofErr w:type="spellStart"/>
      <w:r w:rsidRPr="002E4455">
        <w:rPr>
          <w:color w:val="auto"/>
        </w:rPr>
        <w:t>Av</w:t>
      </w:r>
      <w:proofErr w:type="spellEnd"/>
      <w:r w:rsidRPr="002E4455">
        <w:rPr>
          <w:color w:val="auto"/>
        </w:rPr>
        <w:t>ª Adriano Júlio Coelho (Estefânia), 2710-518 SINTRA</w:t>
      </w:r>
    </w:p>
    <w:p w14:paraId="385C10B3" w14:textId="77777777" w:rsidR="00271179" w:rsidRPr="002E4455" w:rsidRDefault="00271179" w:rsidP="004A1166">
      <w:pPr>
        <w:pStyle w:val="Ttulo2"/>
      </w:pPr>
      <w:bookmarkStart w:id="12" w:name="_Toc14279262"/>
      <w:r w:rsidRPr="002E4455">
        <w:lastRenderedPageBreak/>
        <w:t>Conselho Pastoral da UPS</w:t>
      </w:r>
      <w:bookmarkEnd w:id="12"/>
    </w:p>
    <w:p w14:paraId="02079B8B" w14:textId="2455FDB4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>O Conselho Pastoral da Unidade Pastoral de Sintra é um órgão representativo das três paróquias, com função consultiva (</w:t>
      </w:r>
      <w:proofErr w:type="spellStart"/>
      <w:r w:rsidRPr="002E4455">
        <w:rPr>
          <w:color w:val="auto"/>
        </w:rPr>
        <w:t>cfr</w:t>
      </w:r>
      <w:proofErr w:type="spellEnd"/>
      <w:r w:rsidRPr="002E4455">
        <w:rPr>
          <w:color w:val="auto"/>
        </w:rPr>
        <w:t xml:space="preserve">. </w:t>
      </w: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>. 536 § 2), em que os membros das comunidades - clérigos religiosos e leigos - exercem a sua corres</w:t>
      </w:r>
      <w:r w:rsidR="004C3262">
        <w:rPr>
          <w:color w:val="auto"/>
        </w:rPr>
        <w:t>ponsabilidade relativamente à a</w:t>
      </w:r>
      <w:r w:rsidRPr="002E4455">
        <w:rPr>
          <w:color w:val="auto"/>
        </w:rPr>
        <w:t>ção pastoral da Igreja, no âmbito destas paróquias.</w:t>
      </w:r>
    </w:p>
    <w:p w14:paraId="78E6D47F" w14:textId="77777777" w:rsidR="00271179" w:rsidRPr="002E4455" w:rsidRDefault="00271179" w:rsidP="002E4455">
      <w:pPr>
        <w:keepNext w:val="0"/>
        <w:spacing w:before="120" w:line="360" w:lineRule="exact"/>
        <w:rPr>
          <w:b/>
          <w:color w:val="auto"/>
        </w:rPr>
      </w:pPr>
      <w:r w:rsidRPr="002E4455">
        <w:rPr>
          <w:b/>
          <w:color w:val="auto"/>
        </w:rPr>
        <w:t>Constitui, por isso, o seu órgão principal de participação e de diálogo, com o fim específico de ajudar o Pároco:</w:t>
      </w:r>
    </w:p>
    <w:p w14:paraId="4A730466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a) </w:t>
      </w:r>
      <w:r w:rsidR="00FE3044" w:rsidRPr="002E4455">
        <w:rPr>
          <w:color w:val="auto"/>
        </w:rPr>
        <w:t>A</w:t>
      </w:r>
      <w:r w:rsidRPr="002E4455">
        <w:rPr>
          <w:color w:val="auto"/>
        </w:rPr>
        <w:t xml:space="preserve"> tomar as decisões mais adequadas e oportunas, quer em ordem ao crescimento interno das comunidades paroquiais, quer em ordem à sua irradiação missionária;</w:t>
      </w:r>
    </w:p>
    <w:p w14:paraId="397C9BFD" w14:textId="2526B7E5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b) </w:t>
      </w:r>
      <w:r w:rsidR="00FE3044" w:rsidRPr="002E4455">
        <w:rPr>
          <w:color w:val="auto"/>
        </w:rPr>
        <w:t>A</w:t>
      </w:r>
      <w:r w:rsidR="004C3262">
        <w:rPr>
          <w:color w:val="auto"/>
        </w:rPr>
        <w:t xml:space="preserve"> estimular e coordenar a a</w:t>
      </w:r>
      <w:r w:rsidRPr="002E4455">
        <w:rPr>
          <w:color w:val="auto"/>
        </w:rPr>
        <w:t>ção apostólica dos organismos, movimentos e serviços das paróquias;</w:t>
      </w:r>
    </w:p>
    <w:p w14:paraId="4C9D383D" w14:textId="3542954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c) </w:t>
      </w:r>
      <w:r w:rsidR="00FE3044" w:rsidRPr="002E4455">
        <w:rPr>
          <w:color w:val="auto"/>
        </w:rPr>
        <w:t>A</w:t>
      </w:r>
      <w:r w:rsidRPr="002E4455">
        <w:rPr>
          <w:color w:val="auto"/>
        </w:rPr>
        <w:t xml:space="preserve"> formar e escolher os elementos mais competentes para os serviços pastorais.</w:t>
      </w:r>
    </w:p>
    <w:p w14:paraId="468363F0" w14:textId="77777777" w:rsidR="00271179" w:rsidRPr="002E4455" w:rsidRDefault="00271179" w:rsidP="002E4455">
      <w:pPr>
        <w:keepNext w:val="0"/>
        <w:spacing w:before="120" w:line="360" w:lineRule="exact"/>
        <w:rPr>
          <w:b/>
          <w:color w:val="auto"/>
        </w:rPr>
      </w:pPr>
      <w:r w:rsidRPr="002E4455">
        <w:rPr>
          <w:b/>
          <w:color w:val="auto"/>
        </w:rPr>
        <w:t>Compete ao Conselho Pastoral:</w:t>
      </w:r>
    </w:p>
    <w:p w14:paraId="399DB79E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a) </w:t>
      </w:r>
      <w:r w:rsidR="00FE3044" w:rsidRPr="002E4455">
        <w:rPr>
          <w:color w:val="auto"/>
        </w:rPr>
        <w:t>Estudar</w:t>
      </w:r>
      <w:r w:rsidRPr="002E4455">
        <w:rPr>
          <w:color w:val="auto"/>
        </w:rPr>
        <w:t xml:space="preserve"> e conhecer as realidades das populações e das instituições, tanto religiosas como civis, existentes nas paróquias, numa atenção permanente à mensagem do Evangelho e aos sinais dos tempos;</w:t>
      </w:r>
    </w:p>
    <w:p w14:paraId="729A0289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b) </w:t>
      </w:r>
      <w:r w:rsidR="00FE3044" w:rsidRPr="002E4455">
        <w:rPr>
          <w:color w:val="auto"/>
        </w:rPr>
        <w:t>Emitir</w:t>
      </w:r>
      <w:r w:rsidRPr="002E4455">
        <w:rPr>
          <w:color w:val="auto"/>
        </w:rPr>
        <w:t xml:space="preserve"> pareceres sobre todas as questões e propostas de carácter pastoral que lhe sejam apresentadas;</w:t>
      </w:r>
    </w:p>
    <w:p w14:paraId="19602F51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c) </w:t>
      </w:r>
      <w:r w:rsidR="00FE3044" w:rsidRPr="002E4455">
        <w:rPr>
          <w:color w:val="auto"/>
        </w:rPr>
        <w:t>Procurar</w:t>
      </w:r>
      <w:r w:rsidRPr="002E4455">
        <w:rPr>
          <w:color w:val="auto"/>
        </w:rPr>
        <w:t xml:space="preserve"> soluções adequadas e possíveis para os problemas que se deparem, e apresentar propostas para o programa pastoral da Unidade Pastoral de Sintra, tendo em conta o plano e os programas da Diocese;</w:t>
      </w:r>
    </w:p>
    <w:p w14:paraId="1A03FF7C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>d) Propor meios e formas concretas para estímulo, orientação e coordenação dos organismos, movimentos e serviços das paróquias, sem prejuízo do carácter próprio e autonomia de cada um;</w:t>
      </w:r>
    </w:p>
    <w:p w14:paraId="266CEF59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>e) Acompanhar a execução dos programas pastorais, de modo a fazer-se um balanço periódico dos resultados obtidos.</w:t>
      </w:r>
    </w:p>
    <w:p w14:paraId="3A3C7F82" w14:textId="77777777" w:rsidR="00847B94" w:rsidRPr="002E4455" w:rsidRDefault="00847B94" w:rsidP="002E4455">
      <w:pPr>
        <w:keepNext w:val="0"/>
        <w:spacing w:before="120" w:line="360" w:lineRule="exact"/>
        <w:rPr>
          <w:color w:val="auto"/>
        </w:rPr>
      </w:pPr>
      <w:r w:rsidRPr="002E4455">
        <w:rPr>
          <w:color w:val="auto"/>
        </w:rPr>
        <w:t>SECRETÁRIO DO CONSELHO PASTORAL: Carlos Macias</w:t>
      </w:r>
    </w:p>
    <w:p w14:paraId="73C9C2E3" w14:textId="77777777" w:rsidR="00162AC2" w:rsidRPr="002E4455" w:rsidRDefault="00162AC2" w:rsidP="004A1166">
      <w:pPr>
        <w:pStyle w:val="Ttulo2"/>
      </w:pPr>
      <w:bookmarkStart w:id="13" w:name="_Toc14279265"/>
      <w:r w:rsidRPr="002E4455">
        <w:lastRenderedPageBreak/>
        <w:t>Conselho Económico Paroquial</w:t>
      </w:r>
      <w:bookmarkEnd w:id="13"/>
    </w:p>
    <w:p w14:paraId="1E466DF6" w14:textId="77777777" w:rsidR="00271179" w:rsidRPr="002E4455" w:rsidRDefault="00271179" w:rsidP="00847B94">
      <w:pPr>
        <w:keepNext w:val="0"/>
        <w:keepLines w:val="0"/>
        <w:rPr>
          <w:b/>
          <w:color w:val="auto"/>
        </w:rPr>
      </w:pPr>
      <w:r w:rsidRPr="002E4455">
        <w:rPr>
          <w:b/>
          <w:color w:val="auto"/>
        </w:rPr>
        <w:t>Segundo o Código de Direito Canónico:</w:t>
      </w:r>
    </w:p>
    <w:p w14:paraId="0EF534A3" w14:textId="77777777" w:rsidR="00271179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 xml:space="preserve">. 532 — Em todos os assuntos jurídicos o pároco representa a paróquia, nos termos do direito; vele por que os bens da paróquia sejam administrados nos termos dos </w:t>
      </w:r>
      <w:proofErr w:type="spellStart"/>
      <w:r w:rsidRPr="002E4455">
        <w:rPr>
          <w:color w:val="auto"/>
        </w:rPr>
        <w:t>câns</w:t>
      </w:r>
      <w:proofErr w:type="spellEnd"/>
      <w:r w:rsidRPr="002E4455">
        <w:rPr>
          <w:color w:val="auto"/>
        </w:rPr>
        <w:t>. 1281-1288.</w:t>
      </w:r>
    </w:p>
    <w:p w14:paraId="6FF10284" w14:textId="77777777" w:rsidR="00271179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 xml:space="preserve">. 537 — Em cada paróquia haja um conselho para os assuntos económicos, o qual se rege pelo direito universal e pelas normas dadas pelo Bispo diocesano, e em que os fiéis, escolhidos segundo as mesmas normas, auxiliem o pároco na administração dos bens da paróquia, sem prejuízo do prescrito no </w:t>
      </w: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>. 532.</w:t>
      </w:r>
    </w:p>
    <w:p w14:paraId="0BFA6FBA" w14:textId="77777777" w:rsidR="00847B94" w:rsidRPr="002E4455" w:rsidRDefault="00847B94" w:rsidP="00847B94">
      <w:pPr>
        <w:keepNext w:val="0"/>
        <w:keepLines w:val="0"/>
        <w:rPr>
          <w:color w:val="auto"/>
        </w:rPr>
      </w:pPr>
    </w:p>
    <w:p w14:paraId="219CEA18" w14:textId="77777777" w:rsidR="00271179" w:rsidRPr="002E4455" w:rsidRDefault="00271179" w:rsidP="00847B94">
      <w:pPr>
        <w:keepNext w:val="0"/>
        <w:keepLines w:val="0"/>
        <w:rPr>
          <w:b/>
          <w:color w:val="auto"/>
        </w:rPr>
      </w:pPr>
      <w:r w:rsidRPr="002E4455">
        <w:rPr>
          <w:b/>
          <w:color w:val="auto"/>
        </w:rPr>
        <w:t>Para o Patriarcado de Lisboa, afirma o diploma sobre "Administração das Paróquias" (Lisboa 2002):</w:t>
      </w:r>
    </w:p>
    <w:p w14:paraId="1BCD650D" w14:textId="77777777" w:rsidR="00271179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Art</w:t>
      </w:r>
      <w:proofErr w:type="spellEnd"/>
      <w:r w:rsidRPr="002E4455">
        <w:rPr>
          <w:color w:val="auto"/>
        </w:rPr>
        <w:t xml:space="preserve">. 25.º </w:t>
      </w:r>
      <w:r w:rsidR="00FE3044" w:rsidRPr="002E4455">
        <w:rPr>
          <w:color w:val="auto"/>
        </w:rPr>
        <w:t>N.1</w:t>
      </w:r>
      <w:r w:rsidRPr="002E4455">
        <w:rPr>
          <w:color w:val="auto"/>
        </w:rPr>
        <w:t xml:space="preserve"> - No exercício das suas funções administrativas, mas sem prejuízo do prescrito no </w:t>
      </w: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 xml:space="preserve">. 532, o pároco deve ser assistido de um conselho económico paroquial (cf. </w:t>
      </w: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>. 537 e 1280).</w:t>
      </w:r>
    </w:p>
    <w:p w14:paraId="31AA5E65" w14:textId="77777777" w:rsidR="00271179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Art</w:t>
      </w:r>
      <w:proofErr w:type="spellEnd"/>
      <w:r w:rsidRPr="002E4455">
        <w:rPr>
          <w:color w:val="auto"/>
        </w:rPr>
        <w:t>. 55.º - Sob proposta do pároco, os membros do conselho [económico paroquial] são nomeados pelo Ordinário diocesano, pelo período de cinco anos, renovável por um segundo quinquénio sucessivo.</w:t>
      </w:r>
    </w:p>
    <w:p w14:paraId="6FF404C8" w14:textId="77777777" w:rsidR="00271179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Art</w:t>
      </w:r>
      <w:proofErr w:type="spellEnd"/>
      <w:r w:rsidRPr="002E4455">
        <w:rPr>
          <w:color w:val="auto"/>
        </w:rPr>
        <w:t xml:space="preserve">. 58.º - O conselho tem voto meramente consultivo. Todavia, o pároco não deve em princípio afastar-se do seu parecer, sobretudo se foi concorde, sem razão prevalente, que ele próprio avaliará (cf. </w:t>
      </w: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>. 127 § 2,2.º).</w:t>
      </w:r>
    </w:p>
    <w:p w14:paraId="7F68606B" w14:textId="77777777" w:rsidR="00415733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Art</w:t>
      </w:r>
      <w:proofErr w:type="spellEnd"/>
      <w:r w:rsidRPr="002E4455">
        <w:rPr>
          <w:color w:val="auto"/>
        </w:rPr>
        <w:t>. 63.º - Atenta a finalidade pastoral dos bens eclesiásticos, o conselho é sempre representado ao menos por um dos seus membros no conselho pastoral paroquial.</w:t>
      </w:r>
    </w:p>
    <w:p w14:paraId="700F50F4" w14:textId="16A18B31" w:rsidR="0020319A" w:rsidRPr="00950880" w:rsidRDefault="00234D8E" w:rsidP="00950880">
      <w:pPr>
        <w:pStyle w:val="Ttulo1"/>
      </w:pPr>
      <w:bookmarkStart w:id="14" w:name="_Toc14279267"/>
      <w:r w:rsidRPr="00950880">
        <w:lastRenderedPageBreak/>
        <w:t>LUGARES DA UNIDADE PASTORAL</w:t>
      </w:r>
    </w:p>
    <w:p w14:paraId="15A756AE" w14:textId="4741BF5E" w:rsidR="0020319A" w:rsidRPr="00DC465F" w:rsidRDefault="0020319A" w:rsidP="0020319A">
      <w:pPr>
        <w:jc w:val="center"/>
        <w:rPr>
          <w:color w:val="FF0000"/>
          <w:lang w:eastAsia="en-US"/>
        </w:rPr>
      </w:pPr>
      <w:r w:rsidRPr="00DC465F">
        <w:rPr>
          <w:noProof/>
          <w:color w:val="FF0000"/>
          <w:lang w:eastAsia="pt-PT"/>
        </w:rPr>
        <w:drawing>
          <wp:inline distT="0" distB="0" distL="0" distR="0" wp14:anchorId="47E7F0FE" wp14:editId="6AAB7729">
            <wp:extent cx="4082619" cy="3687973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932" cy="36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  <w:bookmarkEnd w:id="4"/>
      <w:bookmarkEnd w:id="5"/>
      <w:bookmarkEnd w:id="6"/>
      <w:bookmarkEnd w:id="7"/>
      <w:bookmarkEnd w:id="14"/>
    </w:p>
    <w:sectPr w:rsidR="0020319A" w:rsidRPr="00DC465F" w:rsidSect="00D95DF5">
      <w:headerReference w:type="even" r:id="rId17"/>
      <w:headerReference w:type="default" r:id="rId18"/>
      <w:footerReference w:type="default" r:id="rId19"/>
      <w:pgSz w:w="8391" w:h="11906" w:code="11"/>
      <w:pgMar w:top="567" w:right="737" w:bottom="709" w:left="1077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F6A4" w14:textId="77777777" w:rsidR="0064631B" w:rsidRDefault="0064631B" w:rsidP="00B360E0">
      <w:r>
        <w:separator/>
      </w:r>
    </w:p>
  </w:endnote>
  <w:endnote w:type="continuationSeparator" w:id="0">
    <w:p w14:paraId="0D779EB8" w14:textId="77777777" w:rsidR="0064631B" w:rsidRDefault="0064631B" w:rsidP="00B360E0">
      <w:r>
        <w:continuationSeparator/>
      </w:r>
    </w:p>
  </w:endnote>
  <w:endnote w:type="continuationNotice" w:id="1">
    <w:p w14:paraId="39534494" w14:textId="77777777" w:rsidR="0064631B" w:rsidRDefault="006463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Eras Demi ITC">
    <w:altName w:val="Sitka Small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yriad Pro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Altern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 7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561336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  <w:noProof/>
        <w:color w:val="auto"/>
        <w:sz w:val="20"/>
      </w:rPr>
    </w:sdtEndPr>
    <w:sdtContent>
      <w:p w14:paraId="0CBCDF57" w14:textId="77777777" w:rsidR="005014F0" w:rsidRPr="000A20BA" w:rsidRDefault="005014F0" w:rsidP="00D0715C">
        <w:pPr>
          <w:pStyle w:val="Rodap"/>
          <w:spacing w:line="240" w:lineRule="auto"/>
          <w:jc w:val="center"/>
          <w:rPr>
            <w:rFonts w:ascii="Arial Narrow" w:hAnsi="Arial Narrow"/>
            <w:b w:val="0"/>
            <w:color w:val="auto"/>
            <w:sz w:val="20"/>
          </w:rPr>
        </w:pPr>
        <w:r w:rsidRPr="000A20BA">
          <w:rPr>
            <w:rFonts w:ascii="Arial Narrow" w:hAnsi="Arial Narrow"/>
            <w:b w:val="0"/>
            <w:color w:val="auto"/>
            <w:sz w:val="20"/>
          </w:rPr>
          <w:fldChar w:fldCharType="begin"/>
        </w:r>
        <w:r w:rsidRPr="000A20BA">
          <w:rPr>
            <w:rFonts w:ascii="Arial Narrow" w:hAnsi="Arial Narrow"/>
            <w:b w:val="0"/>
            <w:color w:val="auto"/>
            <w:sz w:val="20"/>
          </w:rPr>
          <w:instrText xml:space="preserve"> PAGE   \* MERGEFORMAT </w:instrText>
        </w:r>
        <w:r w:rsidRPr="000A20BA">
          <w:rPr>
            <w:rFonts w:ascii="Arial Narrow" w:hAnsi="Arial Narrow"/>
            <w:b w:val="0"/>
            <w:color w:val="auto"/>
            <w:sz w:val="20"/>
          </w:rPr>
          <w:fldChar w:fldCharType="separate"/>
        </w:r>
        <w:r w:rsidR="003D3958">
          <w:rPr>
            <w:rFonts w:ascii="Arial Narrow" w:hAnsi="Arial Narrow"/>
            <w:b w:val="0"/>
            <w:noProof/>
            <w:color w:val="auto"/>
            <w:sz w:val="20"/>
          </w:rPr>
          <w:t>22</w:t>
        </w:r>
        <w:r w:rsidRPr="000A20BA">
          <w:rPr>
            <w:rFonts w:ascii="Arial Narrow" w:hAnsi="Arial Narrow"/>
            <w:b w:val="0"/>
            <w:noProof/>
            <w:color w:val="auto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0F80" w14:textId="77777777" w:rsidR="0064631B" w:rsidRDefault="0064631B" w:rsidP="00B360E0">
      <w:r>
        <w:separator/>
      </w:r>
    </w:p>
  </w:footnote>
  <w:footnote w:type="continuationSeparator" w:id="0">
    <w:p w14:paraId="65045A92" w14:textId="77777777" w:rsidR="0064631B" w:rsidRDefault="0064631B" w:rsidP="00B360E0">
      <w:r>
        <w:continuationSeparator/>
      </w:r>
    </w:p>
  </w:footnote>
  <w:footnote w:type="continuationNotice" w:id="1">
    <w:p w14:paraId="4E4739C1" w14:textId="77777777" w:rsidR="0064631B" w:rsidRDefault="006463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0FA6" w14:textId="77777777" w:rsidR="005014F0" w:rsidRDefault="005014F0">
    <w:pPr>
      <w:pStyle w:val="Cabealh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110</w:t>
    </w:r>
    <w:r>
      <w:rPr>
        <w:rStyle w:val="Nmerodepgina"/>
      </w:rPr>
      <w:fldChar w:fldCharType="end"/>
    </w:r>
  </w:p>
  <w:p w14:paraId="6CA335C2" w14:textId="77777777" w:rsidR="005014F0" w:rsidRDefault="005014F0">
    <w:pPr>
      <w:pStyle w:val="Cabealho"/>
      <w:rPr>
        <w:rStyle w:val="Nmerodepgina"/>
      </w:rPr>
    </w:pPr>
  </w:p>
  <w:p w14:paraId="4C52473E" w14:textId="77777777" w:rsidR="005014F0" w:rsidRDefault="005014F0" w:rsidP="00B360E0"/>
  <w:p w14:paraId="0B83E16E" w14:textId="77777777" w:rsidR="005014F0" w:rsidRDefault="005014F0" w:rsidP="00B360E0"/>
  <w:p w14:paraId="5D6BEC83" w14:textId="77777777" w:rsidR="005014F0" w:rsidRDefault="005014F0" w:rsidP="00B360E0"/>
  <w:p w14:paraId="105D363C" w14:textId="77777777" w:rsidR="005014F0" w:rsidRDefault="005014F0" w:rsidP="00B360E0"/>
  <w:p w14:paraId="62F64AB3" w14:textId="77777777" w:rsidR="005014F0" w:rsidRDefault="005014F0" w:rsidP="00B360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3D82" w14:textId="4CBFEE18" w:rsidR="005014F0" w:rsidRPr="00B022AB" w:rsidRDefault="005014F0" w:rsidP="00B022AB">
    <w:pPr>
      <w:pStyle w:val="Ttulo"/>
      <w:spacing w:before="0" w:after="0"/>
      <w:jc w:val="center"/>
      <w:rPr>
        <w:rStyle w:val="Nmerodepgina"/>
        <w:rFonts w:ascii="Calibri" w:hAnsi="Calibri"/>
        <w:b/>
        <w:color w:val="4F6228"/>
        <w:sz w:val="18"/>
        <w:szCs w:val="20"/>
      </w:rPr>
    </w:pPr>
    <w:r w:rsidRPr="00FD3F72">
      <w:rPr>
        <w:rFonts w:ascii="Arial" w:hAnsi="Arial" w:cs="Arial"/>
        <w:b w:val="0"/>
        <w:i/>
        <w:color w:val="auto"/>
        <w:sz w:val="18"/>
        <w:szCs w:val="18"/>
      </w:rPr>
      <w:t>Programa Pastoral 20</w:t>
    </w:r>
    <w:r>
      <w:rPr>
        <w:rFonts w:ascii="Arial" w:hAnsi="Arial" w:cs="Arial"/>
        <w:b w:val="0"/>
        <w:i/>
        <w:color w:val="auto"/>
        <w:sz w:val="18"/>
        <w:szCs w:val="18"/>
      </w:rPr>
      <w:t>2</w:t>
    </w:r>
    <w:r w:rsidR="007F2849">
      <w:rPr>
        <w:rFonts w:ascii="Arial" w:hAnsi="Arial" w:cs="Arial"/>
        <w:b w:val="0"/>
        <w:i/>
        <w:color w:val="auto"/>
        <w:sz w:val="18"/>
        <w:szCs w:val="18"/>
      </w:rPr>
      <w:t>6</w:t>
    </w:r>
    <w:r w:rsidRPr="00FD3F72">
      <w:rPr>
        <w:rFonts w:ascii="Arial" w:hAnsi="Arial" w:cs="Arial"/>
        <w:b w:val="0"/>
        <w:i/>
        <w:color w:val="auto"/>
        <w:sz w:val="18"/>
        <w:szCs w:val="18"/>
      </w:rPr>
      <w:t>-202</w:t>
    </w:r>
    <w:r w:rsidR="007F2849">
      <w:rPr>
        <w:rFonts w:ascii="Arial" w:hAnsi="Arial" w:cs="Arial"/>
        <w:b w:val="0"/>
        <w:i/>
        <w:color w:val="auto"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74ECA4E"/>
    <w:lvl w:ilvl="0">
      <w:numFmt w:val="bullet"/>
      <w:pStyle w:val="ident"/>
      <w:lvlText w:val="*"/>
      <w:lvlJc w:val="left"/>
    </w:lvl>
  </w:abstractNum>
  <w:abstractNum w:abstractNumId="1" w15:restartNumberingAfterBreak="0">
    <w:nsid w:val="00000001"/>
    <w:multiLevelType w:val="multilevel"/>
    <w:tmpl w:val="F564A2E2"/>
    <w:lvl w:ilvl="0">
      <w:start w:val="1"/>
      <w:numFmt w:val="none"/>
      <w:pStyle w:val="Stil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54221A"/>
    <w:multiLevelType w:val="multilevel"/>
    <w:tmpl w:val="84563A64"/>
    <w:lvl w:ilvl="0">
      <w:start w:val="1"/>
      <w:numFmt w:val="bullet"/>
      <w:pStyle w:val="iden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BD6488"/>
    <w:multiLevelType w:val="singleLevel"/>
    <w:tmpl w:val="C1ECF056"/>
    <w:lvl w:ilvl="0">
      <w:start w:val="1"/>
      <w:numFmt w:val="bullet"/>
      <w:pStyle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6EE6DF7"/>
    <w:multiLevelType w:val="hybridMultilevel"/>
    <w:tmpl w:val="E5C44006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82C1294"/>
    <w:multiLevelType w:val="hybridMultilevel"/>
    <w:tmpl w:val="F070AFC8"/>
    <w:lvl w:ilvl="0" w:tplc="3B12A278">
      <w:start w:val="1"/>
      <w:numFmt w:val="bullet"/>
      <w:pStyle w:val="Interiortabelaiden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376"/>
    <w:multiLevelType w:val="multilevel"/>
    <w:tmpl w:val="891E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2720B"/>
    <w:multiLevelType w:val="multilevel"/>
    <w:tmpl w:val="B1FC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87988"/>
    <w:multiLevelType w:val="hybridMultilevel"/>
    <w:tmpl w:val="0382D242"/>
    <w:lvl w:ilvl="0" w:tplc="CF626BDA">
      <w:start w:val="1"/>
      <w:numFmt w:val="bullet"/>
      <w:pStyle w:val="Normalbullet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C0062"/>
    <w:multiLevelType w:val="multilevel"/>
    <w:tmpl w:val="0ADE3882"/>
    <w:lvl w:ilvl="0">
      <w:start w:val="1"/>
      <w:numFmt w:val="decimal"/>
      <w:pStyle w:val="IdentNumerico"/>
      <w:lvlText w:val="%1"/>
      <w:lvlJc w:val="left"/>
      <w:pPr>
        <w:tabs>
          <w:tab w:val="num" w:pos="863"/>
        </w:tabs>
        <w:ind w:left="863" w:hanging="432"/>
      </w:pPr>
      <w:rPr>
        <w:rFonts w:ascii="Calibri" w:hAnsi="Calibri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ascii="Calibri" w:hAnsi="Calibri" w:hint="default"/>
        <w:b/>
        <w:i w:val="0"/>
        <w:caps w:val="0"/>
        <w:vanish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51"/>
        </w:tabs>
        <w:ind w:left="115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295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3"/>
        </w:tabs>
        <w:ind w:left="214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3"/>
        </w:tabs>
        <w:ind w:left="158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7"/>
        </w:tabs>
        <w:ind w:left="172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5"/>
        </w:tabs>
        <w:ind w:left="2015" w:hanging="1584"/>
      </w:pPr>
      <w:rPr>
        <w:rFonts w:hint="default"/>
      </w:rPr>
    </w:lvl>
  </w:abstractNum>
  <w:abstractNum w:abstractNumId="10" w15:restartNumberingAfterBreak="0">
    <w:nsid w:val="26402C13"/>
    <w:multiLevelType w:val="multilevel"/>
    <w:tmpl w:val="0748AA7C"/>
    <w:lvl w:ilvl="0">
      <w:start w:val="1"/>
      <w:numFmt w:val="decimal"/>
      <w:lvlText w:val="%1"/>
      <w:lvlJc w:val="left"/>
      <w:pPr>
        <w:tabs>
          <w:tab w:val="num" w:pos="857"/>
        </w:tabs>
        <w:ind w:left="857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1852"/>
        </w:tabs>
        <w:ind w:left="1852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712"/>
        </w:tabs>
        <w:ind w:left="1712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36"/>
        </w:tabs>
        <w:ind w:left="1720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568"/>
        </w:tabs>
        <w:ind w:left="256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008"/>
        </w:tabs>
        <w:ind w:left="200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152"/>
        </w:tabs>
        <w:ind w:left="215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96"/>
        </w:tabs>
        <w:ind w:left="229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440"/>
        </w:tabs>
        <w:ind w:left="2440" w:hanging="1584"/>
      </w:pPr>
      <w:rPr>
        <w:rFonts w:hint="default"/>
      </w:rPr>
    </w:lvl>
  </w:abstractNum>
  <w:abstractNum w:abstractNumId="11" w15:restartNumberingAfterBreak="0">
    <w:nsid w:val="29AA1D5F"/>
    <w:multiLevelType w:val="hybridMultilevel"/>
    <w:tmpl w:val="73D65454"/>
    <w:lvl w:ilvl="0" w:tplc="7E3C2D0A">
      <w:start w:val="1"/>
      <w:numFmt w:val="bullet"/>
      <w:pStyle w:val="BodyTextInd"/>
      <w:lvlText w:val="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1FC42DCA">
      <w:start w:val="1"/>
      <w:numFmt w:val="bullet"/>
      <w:lvlText w:val=""/>
      <w:lvlJc w:val="left"/>
      <w:pPr>
        <w:tabs>
          <w:tab w:val="num" w:pos="1115"/>
        </w:tabs>
        <w:ind w:left="1115" w:hanging="360"/>
      </w:pPr>
      <w:rPr>
        <w:rFonts w:ascii="Wingdings" w:hAnsi="Wingdings" w:hint="default"/>
        <w:color w:val="808080"/>
      </w:rPr>
    </w:lvl>
    <w:lvl w:ilvl="2" w:tplc="19260E5C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1B142052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2D6CCD76">
      <w:start w:val="1"/>
      <w:numFmt w:val="bullet"/>
      <w:lvlText w:val=""/>
      <w:lvlJc w:val="left"/>
      <w:pPr>
        <w:tabs>
          <w:tab w:val="num" w:pos="3275"/>
        </w:tabs>
        <w:ind w:left="3275" w:hanging="360"/>
      </w:pPr>
      <w:rPr>
        <w:rFonts w:ascii="Wingdings" w:hAnsi="Wingdings" w:hint="default"/>
      </w:rPr>
    </w:lvl>
    <w:lvl w:ilvl="5" w:tplc="A8A8EA26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3F7837B2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F8A4322C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hint="default"/>
      </w:rPr>
    </w:lvl>
    <w:lvl w:ilvl="8" w:tplc="1EB0CDBC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12" w15:restartNumberingAfterBreak="0">
    <w:nsid w:val="2CE160F7"/>
    <w:multiLevelType w:val="hybridMultilevel"/>
    <w:tmpl w:val="7D12A33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02D5C36"/>
    <w:multiLevelType w:val="hybridMultilevel"/>
    <w:tmpl w:val="91DE6036"/>
    <w:lvl w:ilvl="0" w:tplc="8AF42212">
      <w:numFmt w:val="bullet"/>
      <w:pStyle w:val="Identado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A754E1B6">
      <w:start w:val="1"/>
      <w:numFmt w:val="bullet"/>
      <w:pStyle w:val="ident20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3F28B4E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22421E4"/>
    <w:multiLevelType w:val="hybridMultilevel"/>
    <w:tmpl w:val="8D544E24"/>
    <w:lvl w:ilvl="0" w:tplc="5170B170">
      <w:start w:val="1"/>
      <w:numFmt w:val="bullet"/>
      <w:pStyle w:val="Tabelai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5854CA1"/>
    <w:multiLevelType w:val="hybridMultilevel"/>
    <w:tmpl w:val="149AB9F2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E357B27"/>
    <w:multiLevelType w:val="hybridMultilevel"/>
    <w:tmpl w:val="46E05702"/>
    <w:lvl w:ilvl="0" w:tplc="8C983A14">
      <w:start w:val="1"/>
      <w:numFmt w:val="bullet"/>
      <w:pStyle w:val="tabela1b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7" w15:restartNumberingAfterBreak="0">
    <w:nsid w:val="5575210B"/>
    <w:multiLevelType w:val="multilevel"/>
    <w:tmpl w:val="B75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950F8"/>
    <w:multiLevelType w:val="hybridMultilevel"/>
    <w:tmpl w:val="147AF1AA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A4F164F"/>
    <w:multiLevelType w:val="hybridMultilevel"/>
    <w:tmpl w:val="35C8B60C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3670AB"/>
    <w:multiLevelType w:val="multilevel"/>
    <w:tmpl w:val="B33C7C2C"/>
    <w:lvl w:ilvl="0">
      <w:start w:val="1"/>
      <w:numFmt w:val="decimal"/>
      <w:pStyle w:val="ident1"/>
      <w:lvlText w:val="%1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2D35660"/>
    <w:multiLevelType w:val="multilevel"/>
    <w:tmpl w:val="6EA4F71A"/>
    <w:lvl w:ilvl="0">
      <w:start w:val="1"/>
      <w:numFmt w:val="decimal"/>
      <w:pStyle w:val="outline1"/>
      <w:lvlText w:val="%1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22" w15:restartNumberingAfterBreak="0">
    <w:nsid w:val="76F32646"/>
    <w:multiLevelType w:val="hybridMultilevel"/>
    <w:tmpl w:val="14AEDC28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F55282D"/>
    <w:multiLevelType w:val="hybridMultilevel"/>
    <w:tmpl w:val="B4DE17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CA8416">
      <w:start w:val="1"/>
      <w:numFmt w:val="bullet"/>
      <w:lvlText w:val="&quot;"/>
      <w:lvlJc w:val="left"/>
      <w:pPr>
        <w:ind w:left="1440" w:hanging="360"/>
      </w:pPr>
      <w:rPr>
        <w:rFonts w:ascii="Wingdings 3" w:hAnsi="Wingdings 3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7924">
    <w:abstractNumId w:val="10"/>
  </w:num>
  <w:num w:numId="2" w16cid:durableId="1570769527">
    <w:abstractNumId w:val="11"/>
  </w:num>
  <w:num w:numId="3" w16cid:durableId="167449450">
    <w:abstractNumId w:val="16"/>
  </w:num>
  <w:num w:numId="4" w16cid:durableId="1761413748">
    <w:abstractNumId w:val="20"/>
  </w:num>
  <w:num w:numId="5" w16cid:durableId="2063165163">
    <w:abstractNumId w:val="2"/>
  </w:num>
  <w:num w:numId="6" w16cid:durableId="125389615">
    <w:abstractNumId w:val="0"/>
    <w:lvlOverride w:ilvl="0">
      <w:lvl w:ilvl="0">
        <w:numFmt w:val="bullet"/>
        <w:pStyle w:val="i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905186884">
    <w:abstractNumId w:val="3"/>
  </w:num>
  <w:num w:numId="8" w16cid:durableId="1328829656">
    <w:abstractNumId w:val="14"/>
  </w:num>
  <w:num w:numId="9" w16cid:durableId="943998177">
    <w:abstractNumId w:val="13"/>
  </w:num>
  <w:num w:numId="10" w16cid:durableId="2077972620">
    <w:abstractNumId w:val="9"/>
  </w:num>
  <w:num w:numId="11" w16cid:durableId="1026446406">
    <w:abstractNumId w:val="8"/>
  </w:num>
  <w:num w:numId="12" w16cid:durableId="2059695410">
    <w:abstractNumId w:val="21"/>
  </w:num>
  <w:num w:numId="13" w16cid:durableId="2139639524">
    <w:abstractNumId w:val="1"/>
  </w:num>
  <w:num w:numId="14" w16cid:durableId="746928189">
    <w:abstractNumId w:val="5"/>
  </w:num>
  <w:num w:numId="15" w16cid:durableId="219749302">
    <w:abstractNumId w:val="23"/>
  </w:num>
  <w:num w:numId="16" w16cid:durableId="624191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84493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8755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7929269">
    <w:abstractNumId w:val="18"/>
  </w:num>
  <w:num w:numId="20" w16cid:durableId="696849563">
    <w:abstractNumId w:val="4"/>
  </w:num>
  <w:num w:numId="21" w16cid:durableId="1881700168">
    <w:abstractNumId w:val="22"/>
  </w:num>
  <w:num w:numId="22" w16cid:durableId="1075665039">
    <w:abstractNumId w:val="19"/>
  </w:num>
  <w:num w:numId="23" w16cid:durableId="611785656">
    <w:abstractNumId w:val="15"/>
  </w:num>
  <w:num w:numId="24" w16cid:durableId="304051391">
    <w:abstractNumId w:val="5"/>
  </w:num>
  <w:num w:numId="25" w16cid:durableId="223177445">
    <w:abstractNumId w:val="6"/>
  </w:num>
  <w:num w:numId="26" w16cid:durableId="302082823">
    <w:abstractNumId w:val="7"/>
  </w:num>
  <w:num w:numId="27" w16cid:durableId="1741705674">
    <w:abstractNumId w:val="17"/>
  </w:num>
  <w:num w:numId="28" w16cid:durableId="674845185">
    <w:abstractNumId w:val="5"/>
  </w:num>
  <w:num w:numId="29" w16cid:durableId="1719817889">
    <w:abstractNumId w:val="5"/>
  </w:num>
  <w:num w:numId="30" w16cid:durableId="2075546608">
    <w:abstractNumId w:val="5"/>
  </w:num>
  <w:num w:numId="31" w16cid:durableId="136729191">
    <w:abstractNumId w:val="5"/>
  </w:num>
  <w:num w:numId="32" w16cid:durableId="1658222798">
    <w:abstractNumId w:val="5"/>
  </w:num>
  <w:num w:numId="33" w16cid:durableId="343627986">
    <w:abstractNumId w:val="12"/>
  </w:num>
  <w:num w:numId="34" w16cid:durableId="1398093126">
    <w:abstractNumId w:val="5"/>
  </w:num>
  <w:num w:numId="35" w16cid:durableId="76564178">
    <w:abstractNumId w:val="5"/>
  </w:num>
  <w:num w:numId="36" w16cid:durableId="1318339040">
    <w:abstractNumId w:val="5"/>
  </w:num>
  <w:num w:numId="37" w16cid:durableId="968780812">
    <w:abstractNumId w:val="5"/>
  </w:num>
  <w:num w:numId="38" w16cid:durableId="732436813">
    <w:abstractNumId w:val="5"/>
  </w:num>
  <w:num w:numId="39" w16cid:durableId="351608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26561978">
    <w:abstractNumId w:val="10"/>
  </w:num>
  <w:num w:numId="41" w16cid:durableId="1787847071">
    <w:abstractNumId w:val="10"/>
  </w:num>
  <w:num w:numId="42" w16cid:durableId="12181313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71422789">
    <w:abstractNumId w:val="10"/>
  </w:num>
  <w:num w:numId="44" w16cid:durableId="799765372">
    <w:abstractNumId w:val="10"/>
  </w:num>
  <w:num w:numId="45" w16cid:durableId="195162366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PT" w:vendorID="1" w:dllVersion="513" w:checkStyle="1"/>
  <w:activeWritingStyle w:appName="MSWord" w:lang="pt-BR" w:vendorID="1" w:dllVersion="513" w:checkStyle="1"/>
  <w:activeWritingStyle w:appName="MSWord" w:lang="pt-PT" w:vendorID="13" w:dllVersion="513" w:checkStyle="1"/>
  <w:activeWritingStyle w:appName="MSWord" w:lang="fr-FR" w:vendorID="9" w:dllVersion="512" w:checkStyle="1"/>
  <w:activeWritingStyle w:appName="MSWord" w:lang="pt-PT" w:vendorID="75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98"/>
    <w:rsid w:val="0000027C"/>
    <w:rsid w:val="0000088E"/>
    <w:rsid w:val="00000A74"/>
    <w:rsid w:val="00000D23"/>
    <w:rsid w:val="00001020"/>
    <w:rsid w:val="0000104B"/>
    <w:rsid w:val="00001069"/>
    <w:rsid w:val="000011C8"/>
    <w:rsid w:val="0000174F"/>
    <w:rsid w:val="00001931"/>
    <w:rsid w:val="000019B8"/>
    <w:rsid w:val="00002A8C"/>
    <w:rsid w:val="00002F4F"/>
    <w:rsid w:val="00003149"/>
    <w:rsid w:val="0000335C"/>
    <w:rsid w:val="000038AB"/>
    <w:rsid w:val="000042E3"/>
    <w:rsid w:val="00004C29"/>
    <w:rsid w:val="00004EC6"/>
    <w:rsid w:val="0000515A"/>
    <w:rsid w:val="0000534E"/>
    <w:rsid w:val="00005735"/>
    <w:rsid w:val="00005AFA"/>
    <w:rsid w:val="00006081"/>
    <w:rsid w:val="00006104"/>
    <w:rsid w:val="000064D6"/>
    <w:rsid w:val="0000652E"/>
    <w:rsid w:val="0000689A"/>
    <w:rsid w:val="00006C44"/>
    <w:rsid w:val="00006D0B"/>
    <w:rsid w:val="000070FD"/>
    <w:rsid w:val="00007243"/>
    <w:rsid w:val="000076C0"/>
    <w:rsid w:val="000076E9"/>
    <w:rsid w:val="0000774C"/>
    <w:rsid w:val="00007B68"/>
    <w:rsid w:val="00007F1A"/>
    <w:rsid w:val="000100D2"/>
    <w:rsid w:val="00010430"/>
    <w:rsid w:val="00010E91"/>
    <w:rsid w:val="00010F08"/>
    <w:rsid w:val="00011347"/>
    <w:rsid w:val="00011A86"/>
    <w:rsid w:val="00011BFE"/>
    <w:rsid w:val="000122AB"/>
    <w:rsid w:val="00012382"/>
    <w:rsid w:val="0001322D"/>
    <w:rsid w:val="00013332"/>
    <w:rsid w:val="000134B6"/>
    <w:rsid w:val="000138DB"/>
    <w:rsid w:val="00013C2F"/>
    <w:rsid w:val="0001407E"/>
    <w:rsid w:val="0001416C"/>
    <w:rsid w:val="0001444C"/>
    <w:rsid w:val="0001445D"/>
    <w:rsid w:val="00014AA9"/>
    <w:rsid w:val="00014AF2"/>
    <w:rsid w:val="00014D5C"/>
    <w:rsid w:val="0001506C"/>
    <w:rsid w:val="000164F1"/>
    <w:rsid w:val="000169D3"/>
    <w:rsid w:val="00016E39"/>
    <w:rsid w:val="00017325"/>
    <w:rsid w:val="0001787D"/>
    <w:rsid w:val="00017A8B"/>
    <w:rsid w:val="00017C7C"/>
    <w:rsid w:val="00020155"/>
    <w:rsid w:val="00020241"/>
    <w:rsid w:val="000204A7"/>
    <w:rsid w:val="000204E5"/>
    <w:rsid w:val="00020561"/>
    <w:rsid w:val="000206CB"/>
    <w:rsid w:val="0002120B"/>
    <w:rsid w:val="000213C4"/>
    <w:rsid w:val="00021A04"/>
    <w:rsid w:val="00021A17"/>
    <w:rsid w:val="00022196"/>
    <w:rsid w:val="000221D9"/>
    <w:rsid w:val="000222C3"/>
    <w:rsid w:val="00022336"/>
    <w:rsid w:val="00023A59"/>
    <w:rsid w:val="00023B48"/>
    <w:rsid w:val="00023D7C"/>
    <w:rsid w:val="00023DA4"/>
    <w:rsid w:val="00023ED4"/>
    <w:rsid w:val="00023F4C"/>
    <w:rsid w:val="00023F7F"/>
    <w:rsid w:val="0002494A"/>
    <w:rsid w:val="00024C16"/>
    <w:rsid w:val="00024CCA"/>
    <w:rsid w:val="00024CFD"/>
    <w:rsid w:val="00024F1E"/>
    <w:rsid w:val="0002502B"/>
    <w:rsid w:val="0002545D"/>
    <w:rsid w:val="00025600"/>
    <w:rsid w:val="00025CFF"/>
    <w:rsid w:val="00025E3A"/>
    <w:rsid w:val="000261C5"/>
    <w:rsid w:val="00026ED2"/>
    <w:rsid w:val="00027038"/>
    <w:rsid w:val="000276AA"/>
    <w:rsid w:val="00027C08"/>
    <w:rsid w:val="000300C6"/>
    <w:rsid w:val="00030E34"/>
    <w:rsid w:val="000310B1"/>
    <w:rsid w:val="000310C9"/>
    <w:rsid w:val="000313CB"/>
    <w:rsid w:val="0003140E"/>
    <w:rsid w:val="0003144D"/>
    <w:rsid w:val="000314E8"/>
    <w:rsid w:val="00031A57"/>
    <w:rsid w:val="00031AD8"/>
    <w:rsid w:val="00031CC7"/>
    <w:rsid w:val="0003219A"/>
    <w:rsid w:val="000324A8"/>
    <w:rsid w:val="00032E27"/>
    <w:rsid w:val="00032FD6"/>
    <w:rsid w:val="00033683"/>
    <w:rsid w:val="000336B6"/>
    <w:rsid w:val="0003373E"/>
    <w:rsid w:val="00033A7C"/>
    <w:rsid w:val="00033EED"/>
    <w:rsid w:val="00033F56"/>
    <w:rsid w:val="00034145"/>
    <w:rsid w:val="00034352"/>
    <w:rsid w:val="00034B74"/>
    <w:rsid w:val="00035A32"/>
    <w:rsid w:val="00035ACD"/>
    <w:rsid w:val="00035F3C"/>
    <w:rsid w:val="000366E2"/>
    <w:rsid w:val="00036B59"/>
    <w:rsid w:val="00036F0B"/>
    <w:rsid w:val="00037434"/>
    <w:rsid w:val="000374A8"/>
    <w:rsid w:val="000377CF"/>
    <w:rsid w:val="00037830"/>
    <w:rsid w:val="00037E82"/>
    <w:rsid w:val="00037FB7"/>
    <w:rsid w:val="00040171"/>
    <w:rsid w:val="000402A5"/>
    <w:rsid w:val="00040438"/>
    <w:rsid w:val="000408CF"/>
    <w:rsid w:val="00040B92"/>
    <w:rsid w:val="00040BFC"/>
    <w:rsid w:val="00040C3C"/>
    <w:rsid w:val="00040F95"/>
    <w:rsid w:val="00041099"/>
    <w:rsid w:val="0004122B"/>
    <w:rsid w:val="00041723"/>
    <w:rsid w:val="00041885"/>
    <w:rsid w:val="00041F3A"/>
    <w:rsid w:val="00042448"/>
    <w:rsid w:val="00042A1D"/>
    <w:rsid w:val="00042CDF"/>
    <w:rsid w:val="00043532"/>
    <w:rsid w:val="00043AE8"/>
    <w:rsid w:val="00043AF2"/>
    <w:rsid w:val="00043B6D"/>
    <w:rsid w:val="00043D10"/>
    <w:rsid w:val="000444D7"/>
    <w:rsid w:val="000448A5"/>
    <w:rsid w:val="000449A7"/>
    <w:rsid w:val="00044D55"/>
    <w:rsid w:val="0004504D"/>
    <w:rsid w:val="00045882"/>
    <w:rsid w:val="00045FE0"/>
    <w:rsid w:val="0004636E"/>
    <w:rsid w:val="00046502"/>
    <w:rsid w:val="0004658A"/>
    <w:rsid w:val="000465DA"/>
    <w:rsid w:val="00046A7E"/>
    <w:rsid w:val="00046CB1"/>
    <w:rsid w:val="00047568"/>
    <w:rsid w:val="00047DAB"/>
    <w:rsid w:val="00050130"/>
    <w:rsid w:val="0005064F"/>
    <w:rsid w:val="00050657"/>
    <w:rsid w:val="000506EB"/>
    <w:rsid w:val="00050921"/>
    <w:rsid w:val="000509EB"/>
    <w:rsid w:val="00050B80"/>
    <w:rsid w:val="00051138"/>
    <w:rsid w:val="000511DB"/>
    <w:rsid w:val="000512EE"/>
    <w:rsid w:val="0005186F"/>
    <w:rsid w:val="00051AC0"/>
    <w:rsid w:val="000521A1"/>
    <w:rsid w:val="000526C2"/>
    <w:rsid w:val="00052D0D"/>
    <w:rsid w:val="000533E2"/>
    <w:rsid w:val="00054214"/>
    <w:rsid w:val="0005433A"/>
    <w:rsid w:val="00054345"/>
    <w:rsid w:val="00055916"/>
    <w:rsid w:val="000559A1"/>
    <w:rsid w:val="00055E80"/>
    <w:rsid w:val="00056308"/>
    <w:rsid w:val="000565CB"/>
    <w:rsid w:val="00056815"/>
    <w:rsid w:val="00056905"/>
    <w:rsid w:val="00056CE6"/>
    <w:rsid w:val="000570B8"/>
    <w:rsid w:val="00057629"/>
    <w:rsid w:val="00057841"/>
    <w:rsid w:val="00057A9C"/>
    <w:rsid w:val="00057B76"/>
    <w:rsid w:val="00057BD2"/>
    <w:rsid w:val="00057CCC"/>
    <w:rsid w:val="00057EE5"/>
    <w:rsid w:val="00060462"/>
    <w:rsid w:val="00061603"/>
    <w:rsid w:val="000619AA"/>
    <w:rsid w:val="00061E54"/>
    <w:rsid w:val="00061E92"/>
    <w:rsid w:val="00062132"/>
    <w:rsid w:val="0006264B"/>
    <w:rsid w:val="0006290A"/>
    <w:rsid w:val="0006290C"/>
    <w:rsid w:val="0006295F"/>
    <w:rsid w:val="00063082"/>
    <w:rsid w:val="00063184"/>
    <w:rsid w:val="00063475"/>
    <w:rsid w:val="000639A4"/>
    <w:rsid w:val="00063DBF"/>
    <w:rsid w:val="00063F68"/>
    <w:rsid w:val="00064499"/>
    <w:rsid w:val="00064AA8"/>
    <w:rsid w:val="0006505E"/>
    <w:rsid w:val="0006547B"/>
    <w:rsid w:val="000654BF"/>
    <w:rsid w:val="00065670"/>
    <w:rsid w:val="000656AD"/>
    <w:rsid w:val="00065BCD"/>
    <w:rsid w:val="00065D04"/>
    <w:rsid w:val="00065D96"/>
    <w:rsid w:val="00066272"/>
    <w:rsid w:val="00066747"/>
    <w:rsid w:val="00066985"/>
    <w:rsid w:val="00066A93"/>
    <w:rsid w:val="00066DDE"/>
    <w:rsid w:val="00067153"/>
    <w:rsid w:val="00067245"/>
    <w:rsid w:val="0006748D"/>
    <w:rsid w:val="00067677"/>
    <w:rsid w:val="00067914"/>
    <w:rsid w:val="00067E8C"/>
    <w:rsid w:val="000704A0"/>
    <w:rsid w:val="00070606"/>
    <w:rsid w:val="000707EE"/>
    <w:rsid w:val="00070F1D"/>
    <w:rsid w:val="000711C1"/>
    <w:rsid w:val="000716F3"/>
    <w:rsid w:val="0007178B"/>
    <w:rsid w:val="00071A22"/>
    <w:rsid w:val="000725B6"/>
    <w:rsid w:val="00072CE6"/>
    <w:rsid w:val="00073B36"/>
    <w:rsid w:val="00073FBC"/>
    <w:rsid w:val="00074193"/>
    <w:rsid w:val="000747D4"/>
    <w:rsid w:val="000747FA"/>
    <w:rsid w:val="0007497F"/>
    <w:rsid w:val="00074EF3"/>
    <w:rsid w:val="00074F3E"/>
    <w:rsid w:val="000750AA"/>
    <w:rsid w:val="0007583B"/>
    <w:rsid w:val="0007594B"/>
    <w:rsid w:val="00075A47"/>
    <w:rsid w:val="00075D93"/>
    <w:rsid w:val="0007626B"/>
    <w:rsid w:val="00076C2B"/>
    <w:rsid w:val="00076F94"/>
    <w:rsid w:val="0007701E"/>
    <w:rsid w:val="0007710B"/>
    <w:rsid w:val="0007710D"/>
    <w:rsid w:val="00077249"/>
    <w:rsid w:val="000775F3"/>
    <w:rsid w:val="00077820"/>
    <w:rsid w:val="00077B7F"/>
    <w:rsid w:val="00077BD7"/>
    <w:rsid w:val="00077D5D"/>
    <w:rsid w:val="00077E4E"/>
    <w:rsid w:val="000800B6"/>
    <w:rsid w:val="000801A2"/>
    <w:rsid w:val="000801D1"/>
    <w:rsid w:val="00080BD5"/>
    <w:rsid w:val="00080D83"/>
    <w:rsid w:val="00080E09"/>
    <w:rsid w:val="00081143"/>
    <w:rsid w:val="000813DD"/>
    <w:rsid w:val="00081726"/>
    <w:rsid w:val="000825AD"/>
    <w:rsid w:val="00082B93"/>
    <w:rsid w:val="00082C7B"/>
    <w:rsid w:val="000835C4"/>
    <w:rsid w:val="00083D35"/>
    <w:rsid w:val="00083D38"/>
    <w:rsid w:val="00083F9C"/>
    <w:rsid w:val="00084034"/>
    <w:rsid w:val="00084125"/>
    <w:rsid w:val="000841F9"/>
    <w:rsid w:val="000845D0"/>
    <w:rsid w:val="00084939"/>
    <w:rsid w:val="00085238"/>
    <w:rsid w:val="000857EF"/>
    <w:rsid w:val="00085A5D"/>
    <w:rsid w:val="00085C98"/>
    <w:rsid w:val="00085CD5"/>
    <w:rsid w:val="000860C2"/>
    <w:rsid w:val="00086111"/>
    <w:rsid w:val="00086153"/>
    <w:rsid w:val="000864D6"/>
    <w:rsid w:val="0008652D"/>
    <w:rsid w:val="00086677"/>
    <w:rsid w:val="00086759"/>
    <w:rsid w:val="00087188"/>
    <w:rsid w:val="00087241"/>
    <w:rsid w:val="0008777E"/>
    <w:rsid w:val="00087CF3"/>
    <w:rsid w:val="00090145"/>
    <w:rsid w:val="00090E44"/>
    <w:rsid w:val="000910A2"/>
    <w:rsid w:val="00091130"/>
    <w:rsid w:val="00091466"/>
    <w:rsid w:val="0009153E"/>
    <w:rsid w:val="00091C70"/>
    <w:rsid w:val="00091E64"/>
    <w:rsid w:val="00091F42"/>
    <w:rsid w:val="000921DF"/>
    <w:rsid w:val="0009223F"/>
    <w:rsid w:val="000924F6"/>
    <w:rsid w:val="000926CE"/>
    <w:rsid w:val="00092938"/>
    <w:rsid w:val="00092B66"/>
    <w:rsid w:val="00092FBC"/>
    <w:rsid w:val="0009311D"/>
    <w:rsid w:val="00093372"/>
    <w:rsid w:val="00093C69"/>
    <w:rsid w:val="00093D70"/>
    <w:rsid w:val="000941D8"/>
    <w:rsid w:val="00094225"/>
    <w:rsid w:val="0009461E"/>
    <w:rsid w:val="0009479A"/>
    <w:rsid w:val="00094CAB"/>
    <w:rsid w:val="00094D5E"/>
    <w:rsid w:val="00094DA1"/>
    <w:rsid w:val="000952F8"/>
    <w:rsid w:val="0009539D"/>
    <w:rsid w:val="00095552"/>
    <w:rsid w:val="00095781"/>
    <w:rsid w:val="000957D9"/>
    <w:rsid w:val="00096041"/>
    <w:rsid w:val="0009614C"/>
    <w:rsid w:val="00096A84"/>
    <w:rsid w:val="00096DEB"/>
    <w:rsid w:val="00097248"/>
    <w:rsid w:val="000979D7"/>
    <w:rsid w:val="00097A14"/>
    <w:rsid w:val="00097CEA"/>
    <w:rsid w:val="00097EB5"/>
    <w:rsid w:val="000A0487"/>
    <w:rsid w:val="000A089D"/>
    <w:rsid w:val="000A0B6E"/>
    <w:rsid w:val="000A0F93"/>
    <w:rsid w:val="000A17FD"/>
    <w:rsid w:val="000A182C"/>
    <w:rsid w:val="000A18FB"/>
    <w:rsid w:val="000A1A23"/>
    <w:rsid w:val="000A1BCC"/>
    <w:rsid w:val="000A1D31"/>
    <w:rsid w:val="000A1DD4"/>
    <w:rsid w:val="000A1DFF"/>
    <w:rsid w:val="000A20BA"/>
    <w:rsid w:val="000A289A"/>
    <w:rsid w:val="000A2C33"/>
    <w:rsid w:val="000A2FAD"/>
    <w:rsid w:val="000A3096"/>
    <w:rsid w:val="000A32C5"/>
    <w:rsid w:val="000A34E9"/>
    <w:rsid w:val="000A37F9"/>
    <w:rsid w:val="000A3C10"/>
    <w:rsid w:val="000A3C12"/>
    <w:rsid w:val="000A42A3"/>
    <w:rsid w:val="000A4519"/>
    <w:rsid w:val="000A4618"/>
    <w:rsid w:val="000A4802"/>
    <w:rsid w:val="000A5158"/>
    <w:rsid w:val="000A575B"/>
    <w:rsid w:val="000A57A1"/>
    <w:rsid w:val="000A5885"/>
    <w:rsid w:val="000A5C57"/>
    <w:rsid w:val="000A5DDA"/>
    <w:rsid w:val="000A5DE7"/>
    <w:rsid w:val="000A5F84"/>
    <w:rsid w:val="000A632E"/>
    <w:rsid w:val="000A64CB"/>
    <w:rsid w:val="000A72D6"/>
    <w:rsid w:val="000A7885"/>
    <w:rsid w:val="000A793A"/>
    <w:rsid w:val="000A7A79"/>
    <w:rsid w:val="000B019F"/>
    <w:rsid w:val="000B0AD7"/>
    <w:rsid w:val="000B0C5C"/>
    <w:rsid w:val="000B0CB3"/>
    <w:rsid w:val="000B0DB6"/>
    <w:rsid w:val="000B1162"/>
    <w:rsid w:val="000B1743"/>
    <w:rsid w:val="000B19DF"/>
    <w:rsid w:val="000B1FA5"/>
    <w:rsid w:val="000B22CC"/>
    <w:rsid w:val="000B2359"/>
    <w:rsid w:val="000B2817"/>
    <w:rsid w:val="000B28AC"/>
    <w:rsid w:val="000B2916"/>
    <w:rsid w:val="000B29BC"/>
    <w:rsid w:val="000B2DED"/>
    <w:rsid w:val="000B3260"/>
    <w:rsid w:val="000B3A71"/>
    <w:rsid w:val="000B3CDD"/>
    <w:rsid w:val="000B3D8C"/>
    <w:rsid w:val="000B3DB6"/>
    <w:rsid w:val="000B3DB7"/>
    <w:rsid w:val="000B3DC0"/>
    <w:rsid w:val="000B4D54"/>
    <w:rsid w:val="000B4E3F"/>
    <w:rsid w:val="000B50FB"/>
    <w:rsid w:val="000B5271"/>
    <w:rsid w:val="000B58DC"/>
    <w:rsid w:val="000B5B6D"/>
    <w:rsid w:val="000B5FAB"/>
    <w:rsid w:val="000B6326"/>
    <w:rsid w:val="000B6729"/>
    <w:rsid w:val="000B682A"/>
    <w:rsid w:val="000B6D63"/>
    <w:rsid w:val="000B6ECA"/>
    <w:rsid w:val="000B6ED8"/>
    <w:rsid w:val="000B78AA"/>
    <w:rsid w:val="000B78FD"/>
    <w:rsid w:val="000B7E68"/>
    <w:rsid w:val="000C0475"/>
    <w:rsid w:val="000C04B8"/>
    <w:rsid w:val="000C06D6"/>
    <w:rsid w:val="000C0A8B"/>
    <w:rsid w:val="000C0C79"/>
    <w:rsid w:val="000C10DF"/>
    <w:rsid w:val="000C1E4A"/>
    <w:rsid w:val="000C20F9"/>
    <w:rsid w:val="000C21EF"/>
    <w:rsid w:val="000C2385"/>
    <w:rsid w:val="000C24FA"/>
    <w:rsid w:val="000C26CA"/>
    <w:rsid w:val="000C27F5"/>
    <w:rsid w:val="000C2B6D"/>
    <w:rsid w:val="000C368F"/>
    <w:rsid w:val="000C3B6E"/>
    <w:rsid w:val="000C4069"/>
    <w:rsid w:val="000C48EB"/>
    <w:rsid w:val="000C49FF"/>
    <w:rsid w:val="000C4AED"/>
    <w:rsid w:val="000C4F47"/>
    <w:rsid w:val="000C554B"/>
    <w:rsid w:val="000C59D8"/>
    <w:rsid w:val="000C5AE2"/>
    <w:rsid w:val="000C5B2A"/>
    <w:rsid w:val="000C5BDF"/>
    <w:rsid w:val="000C5DB2"/>
    <w:rsid w:val="000C6938"/>
    <w:rsid w:val="000C6B93"/>
    <w:rsid w:val="000C6D13"/>
    <w:rsid w:val="000C76EB"/>
    <w:rsid w:val="000D01E1"/>
    <w:rsid w:val="000D05EF"/>
    <w:rsid w:val="000D0658"/>
    <w:rsid w:val="000D0747"/>
    <w:rsid w:val="000D0CE8"/>
    <w:rsid w:val="000D0E07"/>
    <w:rsid w:val="000D10F2"/>
    <w:rsid w:val="000D157C"/>
    <w:rsid w:val="000D16B7"/>
    <w:rsid w:val="000D1726"/>
    <w:rsid w:val="000D178C"/>
    <w:rsid w:val="000D1B02"/>
    <w:rsid w:val="000D1CE1"/>
    <w:rsid w:val="000D1CFC"/>
    <w:rsid w:val="000D2185"/>
    <w:rsid w:val="000D256E"/>
    <w:rsid w:val="000D2877"/>
    <w:rsid w:val="000D2BFB"/>
    <w:rsid w:val="000D2EB3"/>
    <w:rsid w:val="000D30FF"/>
    <w:rsid w:val="000D346C"/>
    <w:rsid w:val="000D34B8"/>
    <w:rsid w:val="000D3CCB"/>
    <w:rsid w:val="000D479F"/>
    <w:rsid w:val="000D4A13"/>
    <w:rsid w:val="000D4DD3"/>
    <w:rsid w:val="000D5727"/>
    <w:rsid w:val="000D5B99"/>
    <w:rsid w:val="000D5D23"/>
    <w:rsid w:val="000D5E72"/>
    <w:rsid w:val="000D6060"/>
    <w:rsid w:val="000D6063"/>
    <w:rsid w:val="000D6372"/>
    <w:rsid w:val="000D6471"/>
    <w:rsid w:val="000D6473"/>
    <w:rsid w:val="000D6A44"/>
    <w:rsid w:val="000D6BD8"/>
    <w:rsid w:val="000D7102"/>
    <w:rsid w:val="000D76E9"/>
    <w:rsid w:val="000D7789"/>
    <w:rsid w:val="000D7BF8"/>
    <w:rsid w:val="000D7C52"/>
    <w:rsid w:val="000E0021"/>
    <w:rsid w:val="000E0057"/>
    <w:rsid w:val="000E0171"/>
    <w:rsid w:val="000E0569"/>
    <w:rsid w:val="000E0756"/>
    <w:rsid w:val="000E0C64"/>
    <w:rsid w:val="000E0DCB"/>
    <w:rsid w:val="000E0F59"/>
    <w:rsid w:val="000E1407"/>
    <w:rsid w:val="000E1428"/>
    <w:rsid w:val="000E1443"/>
    <w:rsid w:val="000E152B"/>
    <w:rsid w:val="000E15B3"/>
    <w:rsid w:val="000E181C"/>
    <w:rsid w:val="000E1E2E"/>
    <w:rsid w:val="000E1F99"/>
    <w:rsid w:val="000E2031"/>
    <w:rsid w:val="000E2FDD"/>
    <w:rsid w:val="000E32C9"/>
    <w:rsid w:val="000E3347"/>
    <w:rsid w:val="000E384D"/>
    <w:rsid w:val="000E3963"/>
    <w:rsid w:val="000E3B8C"/>
    <w:rsid w:val="000E3F7B"/>
    <w:rsid w:val="000E4585"/>
    <w:rsid w:val="000E4DEF"/>
    <w:rsid w:val="000E4E83"/>
    <w:rsid w:val="000E51DD"/>
    <w:rsid w:val="000E5363"/>
    <w:rsid w:val="000E58F3"/>
    <w:rsid w:val="000E5AA2"/>
    <w:rsid w:val="000E5AB0"/>
    <w:rsid w:val="000E698E"/>
    <w:rsid w:val="000E7530"/>
    <w:rsid w:val="000E76E1"/>
    <w:rsid w:val="000E7700"/>
    <w:rsid w:val="000E783D"/>
    <w:rsid w:val="000E7AA2"/>
    <w:rsid w:val="000E7D4C"/>
    <w:rsid w:val="000E7FA5"/>
    <w:rsid w:val="000F0915"/>
    <w:rsid w:val="000F0989"/>
    <w:rsid w:val="000F0DC1"/>
    <w:rsid w:val="000F0EF1"/>
    <w:rsid w:val="000F0F2C"/>
    <w:rsid w:val="000F1D07"/>
    <w:rsid w:val="000F1D20"/>
    <w:rsid w:val="000F29C7"/>
    <w:rsid w:val="000F2CCB"/>
    <w:rsid w:val="000F2CD4"/>
    <w:rsid w:val="000F3270"/>
    <w:rsid w:val="000F3908"/>
    <w:rsid w:val="000F3A0C"/>
    <w:rsid w:val="000F3ADD"/>
    <w:rsid w:val="000F3C69"/>
    <w:rsid w:val="000F3FB8"/>
    <w:rsid w:val="000F443E"/>
    <w:rsid w:val="000F4515"/>
    <w:rsid w:val="000F46E0"/>
    <w:rsid w:val="000F4C86"/>
    <w:rsid w:val="000F59E3"/>
    <w:rsid w:val="000F5B02"/>
    <w:rsid w:val="000F5BB0"/>
    <w:rsid w:val="000F5E54"/>
    <w:rsid w:val="000F64B3"/>
    <w:rsid w:val="000F6959"/>
    <w:rsid w:val="000F6E69"/>
    <w:rsid w:val="000F6FA1"/>
    <w:rsid w:val="000F7249"/>
    <w:rsid w:val="000F7281"/>
    <w:rsid w:val="000F7298"/>
    <w:rsid w:val="000F745A"/>
    <w:rsid w:val="000F79E2"/>
    <w:rsid w:val="000F7CE1"/>
    <w:rsid w:val="00100128"/>
    <w:rsid w:val="0010028A"/>
    <w:rsid w:val="0010033E"/>
    <w:rsid w:val="00100452"/>
    <w:rsid w:val="00100C2F"/>
    <w:rsid w:val="00101239"/>
    <w:rsid w:val="00101259"/>
    <w:rsid w:val="0010173F"/>
    <w:rsid w:val="00101919"/>
    <w:rsid w:val="00101972"/>
    <w:rsid w:val="001019DD"/>
    <w:rsid w:val="00101CC4"/>
    <w:rsid w:val="001021A0"/>
    <w:rsid w:val="00102ADE"/>
    <w:rsid w:val="00102B57"/>
    <w:rsid w:val="00103786"/>
    <w:rsid w:val="00103CCB"/>
    <w:rsid w:val="0010412D"/>
    <w:rsid w:val="001042B9"/>
    <w:rsid w:val="0010431F"/>
    <w:rsid w:val="00104576"/>
    <w:rsid w:val="00104599"/>
    <w:rsid w:val="00104757"/>
    <w:rsid w:val="00104CE3"/>
    <w:rsid w:val="00104E97"/>
    <w:rsid w:val="00105657"/>
    <w:rsid w:val="001057D0"/>
    <w:rsid w:val="001059D4"/>
    <w:rsid w:val="00105EEE"/>
    <w:rsid w:val="00106144"/>
    <w:rsid w:val="001061D1"/>
    <w:rsid w:val="001063E3"/>
    <w:rsid w:val="0010694A"/>
    <w:rsid w:val="00106A8C"/>
    <w:rsid w:val="00106EB9"/>
    <w:rsid w:val="00107515"/>
    <w:rsid w:val="00107C81"/>
    <w:rsid w:val="00107DA4"/>
    <w:rsid w:val="00110195"/>
    <w:rsid w:val="0011022A"/>
    <w:rsid w:val="001103AC"/>
    <w:rsid w:val="00110424"/>
    <w:rsid w:val="0011051C"/>
    <w:rsid w:val="00110523"/>
    <w:rsid w:val="001105E4"/>
    <w:rsid w:val="00110F07"/>
    <w:rsid w:val="0011119A"/>
    <w:rsid w:val="001111F5"/>
    <w:rsid w:val="00111266"/>
    <w:rsid w:val="001112A6"/>
    <w:rsid w:val="001113C7"/>
    <w:rsid w:val="001119D1"/>
    <w:rsid w:val="001119EB"/>
    <w:rsid w:val="00112563"/>
    <w:rsid w:val="0011269E"/>
    <w:rsid w:val="00112CBC"/>
    <w:rsid w:val="0011351C"/>
    <w:rsid w:val="001138BD"/>
    <w:rsid w:val="001138F4"/>
    <w:rsid w:val="00113926"/>
    <w:rsid w:val="00113C52"/>
    <w:rsid w:val="00113CAF"/>
    <w:rsid w:val="00114C69"/>
    <w:rsid w:val="00114CDE"/>
    <w:rsid w:val="001150C7"/>
    <w:rsid w:val="001154DC"/>
    <w:rsid w:val="00115684"/>
    <w:rsid w:val="001159E1"/>
    <w:rsid w:val="00116B4D"/>
    <w:rsid w:val="00116ED7"/>
    <w:rsid w:val="00116F96"/>
    <w:rsid w:val="0011719C"/>
    <w:rsid w:val="00117914"/>
    <w:rsid w:val="00117BE7"/>
    <w:rsid w:val="00117C0C"/>
    <w:rsid w:val="00117D4A"/>
    <w:rsid w:val="00117E3D"/>
    <w:rsid w:val="001200D7"/>
    <w:rsid w:val="001202A0"/>
    <w:rsid w:val="00120403"/>
    <w:rsid w:val="0012071A"/>
    <w:rsid w:val="00120D90"/>
    <w:rsid w:val="0012105B"/>
    <w:rsid w:val="00122233"/>
    <w:rsid w:val="001229E2"/>
    <w:rsid w:val="00122A51"/>
    <w:rsid w:val="00122D00"/>
    <w:rsid w:val="00122F7E"/>
    <w:rsid w:val="001230CF"/>
    <w:rsid w:val="00123AD5"/>
    <w:rsid w:val="00123E0C"/>
    <w:rsid w:val="00124109"/>
    <w:rsid w:val="0012457F"/>
    <w:rsid w:val="001248A0"/>
    <w:rsid w:val="00124BD3"/>
    <w:rsid w:val="00124D77"/>
    <w:rsid w:val="00125096"/>
    <w:rsid w:val="0012521F"/>
    <w:rsid w:val="0012564B"/>
    <w:rsid w:val="00125725"/>
    <w:rsid w:val="0012598F"/>
    <w:rsid w:val="001259CC"/>
    <w:rsid w:val="00125B76"/>
    <w:rsid w:val="00125DDE"/>
    <w:rsid w:val="00125F1B"/>
    <w:rsid w:val="001260FD"/>
    <w:rsid w:val="001261DE"/>
    <w:rsid w:val="001262C0"/>
    <w:rsid w:val="00126674"/>
    <w:rsid w:val="00126699"/>
    <w:rsid w:val="00126E67"/>
    <w:rsid w:val="00127232"/>
    <w:rsid w:val="001275A8"/>
    <w:rsid w:val="00127907"/>
    <w:rsid w:val="00127976"/>
    <w:rsid w:val="0013008D"/>
    <w:rsid w:val="001300F2"/>
    <w:rsid w:val="001301F4"/>
    <w:rsid w:val="001308DB"/>
    <w:rsid w:val="00130A5B"/>
    <w:rsid w:val="00130E02"/>
    <w:rsid w:val="00130E28"/>
    <w:rsid w:val="00131568"/>
    <w:rsid w:val="00132044"/>
    <w:rsid w:val="00132272"/>
    <w:rsid w:val="001324E9"/>
    <w:rsid w:val="001325B1"/>
    <w:rsid w:val="00132914"/>
    <w:rsid w:val="00132B33"/>
    <w:rsid w:val="00132BE3"/>
    <w:rsid w:val="00132C3F"/>
    <w:rsid w:val="00132FE4"/>
    <w:rsid w:val="00133776"/>
    <w:rsid w:val="00133975"/>
    <w:rsid w:val="0013489E"/>
    <w:rsid w:val="001348E1"/>
    <w:rsid w:val="00134EBE"/>
    <w:rsid w:val="00135605"/>
    <w:rsid w:val="00135D7B"/>
    <w:rsid w:val="001365B2"/>
    <w:rsid w:val="0013692A"/>
    <w:rsid w:val="0013734C"/>
    <w:rsid w:val="001373AE"/>
    <w:rsid w:val="00137498"/>
    <w:rsid w:val="00137849"/>
    <w:rsid w:val="001378DB"/>
    <w:rsid w:val="00137B23"/>
    <w:rsid w:val="00137B6E"/>
    <w:rsid w:val="00137EE1"/>
    <w:rsid w:val="00140025"/>
    <w:rsid w:val="0014074A"/>
    <w:rsid w:val="00140933"/>
    <w:rsid w:val="00140D6E"/>
    <w:rsid w:val="00141021"/>
    <w:rsid w:val="00141332"/>
    <w:rsid w:val="0014182D"/>
    <w:rsid w:val="00141D94"/>
    <w:rsid w:val="00141E33"/>
    <w:rsid w:val="00141F4F"/>
    <w:rsid w:val="00142572"/>
    <w:rsid w:val="0014273A"/>
    <w:rsid w:val="00142B5F"/>
    <w:rsid w:val="00142F4F"/>
    <w:rsid w:val="001430B2"/>
    <w:rsid w:val="00143777"/>
    <w:rsid w:val="00143C14"/>
    <w:rsid w:val="00143C44"/>
    <w:rsid w:val="001440D7"/>
    <w:rsid w:val="00144353"/>
    <w:rsid w:val="0014447E"/>
    <w:rsid w:val="0014452C"/>
    <w:rsid w:val="001449E5"/>
    <w:rsid w:val="00144BD3"/>
    <w:rsid w:val="00144CD1"/>
    <w:rsid w:val="00144D32"/>
    <w:rsid w:val="00145685"/>
    <w:rsid w:val="00145944"/>
    <w:rsid w:val="00145ADD"/>
    <w:rsid w:val="00145C77"/>
    <w:rsid w:val="00145F22"/>
    <w:rsid w:val="001465B0"/>
    <w:rsid w:val="00146C08"/>
    <w:rsid w:val="00146CC6"/>
    <w:rsid w:val="00146D69"/>
    <w:rsid w:val="0014798A"/>
    <w:rsid w:val="001508C2"/>
    <w:rsid w:val="00150F15"/>
    <w:rsid w:val="001510CF"/>
    <w:rsid w:val="001515AD"/>
    <w:rsid w:val="00151635"/>
    <w:rsid w:val="001517B3"/>
    <w:rsid w:val="001519C3"/>
    <w:rsid w:val="001519C9"/>
    <w:rsid w:val="001519DC"/>
    <w:rsid w:val="00151BCA"/>
    <w:rsid w:val="0015246F"/>
    <w:rsid w:val="00152984"/>
    <w:rsid w:val="00153299"/>
    <w:rsid w:val="001539DE"/>
    <w:rsid w:val="00153CB4"/>
    <w:rsid w:val="00154498"/>
    <w:rsid w:val="00154746"/>
    <w:rsid w:val="0015478C"/>
    <w:rsid w:val="0015479C"/>
    <w:rsid w:val="00154976"/>
    <w:rsid w:val="00154DF4"/>
    <w:rsid w:val="00154FA5"/>
    <w:rsid w:val="00155734"/>
    <w:rsid w:val="00156140"/>
    <w:rsid w:val="00156230"/>
    <w:rsid w:val="0015635B"/>
    <w:rsid w:val="0015637A"/>
    <w:rsid w:val="001566B7"/>
    <w:rsid w:val="00156C08"/>
    <w:rsid w:val="00156C34"/>
    <w:rsid w:val="00156F85"/>
    <w:rsid w:val="0015716D"/>
    <w:rsid w:val="00157430"/>
    <w:rsid w:val="001576BD"/>
    <w:rsid w:val="00157B3F"/>
    <w:rsid w:val="00157BC7"/>
    <w:rsid w:val="0016022C"/>
    <w:rsid w:val="0016107D"/>
    <w:rsid w:val="0016110E"/>
    <w:rsid w:val="00161488"/>
    <w:rsid w:val="00161C5E"/>
    <w:rsid w:val="00162176"/>
    <w:rsid w:val="00162563"/>
    <w:rsid w:val="001625D0"/>
    <w:rsid w:val="00162AC2"/>
    <w:rsid w:val="00162BA4"/>
    <w:rsid w:val="001635D0"/>
    <w:rsid w:val="00163863"/>
    <w:rsid w:val="00163AD0"/>
    <w:rsid w:val="00163C39"/>
    <w:rsid w:val="00163EB2"/>
    <w:rsid w:val="00164348"/>
    <w:rsid w:val="001643E1"/>
    <w:rsid w:val="001643F7"/>
    <w:rsid w:val="0016447C"/>
    <w:rsid w:val="001644CB"/>
    <w:rsid w:val="00164500"/>
    <w:rsid w:val="0016451D"/>
    <w:rsid w:val="00164D55"/>
    <w:rsid w:val="00165359"/>
    <w:rsid w:val="0016568D"/>
    <w:rsid w:val="0016586E"/>
    <w:rsid w:val="001659CD"/>
    <w:rsid w:val="00165C74"/>
    <w:rsid w:val="00165CD6"/>
    <w:rsid w:val="00165E94"/>
    <w:rsid w:val="0016632D"/>
    <w:rsid w:val="001668BA"/>
    <w:rsid w:val="001669BA"/>
    <w:rsid w:val="00166B0A"/>
    <w:rsid w:val="00166C1B"/>
    <w:rsid w:val="00166FA6"/>
    <w:rsid w:val="00166FE6"/>
    <w:rsid w:val="00167A3E"/>
    <w:rsid w:val="00167FE5"/>
    <w:rsid w:val="0017049F"/>
    <w:rsid w:val="00170593"/>
    <w:rsid w:val="001707D2"/>
    <w:rsid w:val="00170B0C"/>
    <w:rsid w:val="001715B8"/>
    <w:rsid w:val="0017194A"/>
    <w:rsid w:val="00171972"/>
    <w:rsid w:val="00171A20"/>
    <w:rsid w:val="00171CD6"/>
    <w:rsid w:val="00171E0D"/>
    <w:rsid w:val="00171F18"/>
    <w:rsid w:val="0017298A"/>
    <w:rsid w:val="00172A29"/>
    <w:rsid w:val="00172D94"/>
    <w:rsid w:val="00173571"/>
    <w:rsid w:val="0017383B"/>
    <w:rsid w:val="001742AD"/>
    <w:rsid w:val="0017490C"/>
    <w:rsid w:val="00174B38"/>
    <w:rsid w:val="001751B7"/>
    <w:rsid w:val="00175317"/>
    <w:rsid w:val="0017544E"/>
    <w:rsid w:val="001754BF"/>
    <w:rsid w:val="00175765"/>
    <w:rsid w:val="00175B4C"/>
    <w:rsid w:val="00176106"/>
    <w:rsid w:val="00176109"/>
    <w:rsid w:val="0017680D"/>
    <w:rsid w:val="00176A49"/>
    <w:rsid w:val="00176E19"/>
    <w:rsid w:val="00176F61"/>
    <w:rsid w:val="00176FA7"/>
    <w:rsid w:val="0017703F"/>
    <w:rsid w:val="00177065"/>
    <w:rsid w:val="00177146"/>
    <w:rsid w:val="0017724B"/>
    <w:rsid w:val="001776AA"/>
    <w:rsid w:val="00177B5A"/>
    <w:rsid w:val="00177F36"/>
    <w:rsid w:val="00180570"/>
    <w:rsid w:val="00180A03"/>
    <w:rsid w:val="00180CAC"/>
    <w:rsid w:val="00180E47"/>
    <w:rsid w:val="0018136C"/>
    <w:rsid w:val="00181C3D"/>
    <w:rsid w:val="00181FBD"/>
    <w:rsid w:val="0018218C"/>
    <w:rsid w:val="001822D6"/>
    <w:rsid w:val="0018284A"/>
    <w:rsid w:val="001829E4"/>
    <w:rsid w:val="00182FDA"/>
    <w:rsid w:val="001830E9"/>
    <w:rsid w:val="001831A5"/>
    <w:rsid w:val="00183EC0"/>
    <w:rsid w:val="001840B1"/>
    <w:rsid w:val="001842AE"/>
    <w:rsid w:val="0018436C"/>
    <w:rsid w:val="0018467F"/>
    <w:rsid w:val="00184AAE"/>
    <w:rsid w:val="00184D7B"/>
    <w:rsid w:val="001850F9"/>
    <w:rsid w:val="001854D3"/>
    <w:rsid w:val="00185A42"/>
    <w:rsid w:val="00185A49"/>
    <w:rsid w:val="00185D61"/>
    <w:rsid w:val="00185E17"/>
    <w:rsid w:val="00186950"/>
    <w:rsid w:val="00186ADC"/>
    <w:rsid w:val="001872BA"/>
    <w:rsid w:val="00187AD2"/>
    <w:rsid w:val="00187BA7"/>
    <w:rsid w:val="001901F6"/>
    <w:rsid w:val="001902C2"/>
    <w:rsid w:val="0019047D"/>
    <w:rsid w:val="001904DA"/>
    <w:rsid w:val="00190FFA"/>
    <w:rsid w:val="001915D7"/>
    <w:rsid w:val="00191BE2"/>
    <w:rsid w:val="00191E62"/>
    <w:rsid w:val="00191EEA"/>
    <w:rsid w:val="001921E0"/>
    <w:rsid w:val="00192247"/>
    <w:rsid w:val="00192729"/>
    <w:rsid w:val="00192900"/>
    <w:rsid w:val="00192CAE"/>
    <w:rsid w:val="00192CC7"/>
    <w:rsid w:val="00192E70"/>
    <w:rsid w:val="001930DF"/>
    <w:rsid w:val="0019321A"/>
    <w:rsid w:val="001932A8"/>
    <w:rsid w:val="0019363A"/>
    <w:rsid w:val="00193874"/>
    <w:rsid w:val="00193BAB"/>
    <w:rsid w:val="00194153"/>
    <w:rsid w:val="00194A72"/>
    <w:rsid w:val="00194FCB"/>
    <w:rsid w:val="001959FA"/>
    <w:rsid w:val="00195E4E"/>
    <w:rsid w:val="00195FE5"/>
    <w:rsid w:val="00196304"/>
    <w:rsid w:val="0019675C"/>
    <w:rsid w:val="00196D12"/>
    <w:rsid w:val="0019714A"/>
    <w:rsid w:val="0019743B"/>
    <w:rsid w:val="001975BB"/>
    <w:rsid w:val="00197DD2"/>
    <w:rsid w:val="001A0491"/>
    <w:rsid w:val="001A0D51"/>
    <w:rsid w:val="001A0DCE"/>
    <w:rsid w:val="001A0E9D"/>
    <w:rsid w:val="001A11C9"/>
    <w:rsid w:val="001A1761"/>
    <w:rsid w:val="001A17F8"/>
    <w:rsid w:val="001A1F03"/>
    <w:rsid w:val="001A2282"/>
    <w:rsid w:val="001A236F"/>
    <w:rsid w:val="001A257E"/>
    <w:rsid w:val="001A26A1"/>
    <w:rsid w:val="001A2BC9"/>
    <w:rsid w:val="001A2D2F"/>
    <w:rsid w:val="001A2DED"/>
    <w:rsid w:val="001A2FAE"/>
    <w:rsid w:val="001A3024"/>
    <w:rsid w:val="001A3B35"/>
    <w:rsid w:val="001A43B1"/>
    <w:rsid w:val="001A4CDD"/>
    <w:rsid w:val="001A4F2B"/>
    <w:rsid w:val="001A51A4"/>
    <w:rsid w:val="001A52E9"/>
    <w:rsid w:val="001A59AA"/>
    <w:rsid w:val="001A5A82"/>
    <w:rsid w:val="001A5EDB"/>
    <w:rsid w:val="001A5FA8"/>
    <w:rsid w:val="001A6DC0"/>
    <w:rsid w:val="001A6F5A"/>
    <w:rsid w:val="001A72BE"/>
    <w:rsid w:val="001A7307"/>
    <w:rsid w:val="001A7656"/>
    <w:rsid w:val="001A7B35"/>
    <w:rsid w:val="001A7C03"/>
    <w:rsid w:val="001B02D0"/>
    <w:rsid w:val="001B0582"/>
    <w:rsid w:val="001B0C10"/>
    <w:rsid w:val="001B0CEB"/>
    <w:rsid w:val="001B11B4"/>
    <w:rsid w:val="001B1471"/>
    <w:rsid w:val="001B1577"/>
    <w:rsid w:val="001B15E3"/>
    <w:rsid w:val="001B1A94"/>
    <w:rsid w:val="001B2131"/>
    <w:rsid w:val="001B256B"/>
    <w:rsid w:val="001B2636"/>
    <w:rsid w:val="001B2ED5"/>
    <w:rsid w:val="001B3074"/>
    <w:rsid w:val="001B3474"/>
    <w:rsid w:val="001B34CF"/>
    <w:rsid w:val="001B3A67"/>
    <w:rsid w:val="001B3B76"/>
    <w:rsid w:val="001B4655"/>
    <w:rsid w:val="001B4819"/>
    <w:rsid w:val="001B4CDE"/>
    <w:rsid w:val="001B4EB0"/>
    <w:rsid w:val="001B50F1"/>
    <w:rsid w:val="001B5979"/>
    <w:rsid w:val="001B6C59"/>
    <w:rsid w:val="001B6D72"/>
    <w:rsid w:val="001B6D8A"/>
    <w:rsid w:val="001B76B8"/>
    <w:rsid w:val="001B7A89"/>
    <w:rsid w:val="001C0317"/>
    <w:rsid w:val="001C0362"/>
    <w:rsid w:val="001C0485"/>
    <w:rsid w:val="001C0B58"/>
    <w:rsid w:val="001C177B"/>
    <w:rsid w:val="001C1815"/>
    <w:rsid w:val="001C198E"/>
    <w:rsid w:val="001C1AC3"/>
    <w:rsid w:val="001C2201"/>
    <w:rsid w:val="001C2878"/>
    <w:rsid w:val="001C312E"/>
    <w:rsid w:val="001C37A0"/>
    <w:rsid w:val="001C3A46"/>
    <w:rsid w:val="001C3B2C"/>
    <w:rsid w:val="001C405A"/>
    <w:rsid w:val="001C42E9"/>
    <w:rsid w:val="001C4347"/>
    <w:rsid w:val="001C446C"/>
    <w:rsid w:val="001C5C95"/>
    <w:rsid w:val="001C6195"/>
    <w:rsid w:val="001C675F"/>
    <w:rsid w:val="001C6867"/>
    <w:rsid w:val="001C6CC1"/>
    <w:rsid w:val="001C6FB0"/>
    <w:rsid w:val="001C70E2"/>
    <w:rsid w:val="001C71D4"/>
    <w:rsid w:val="001C7292"/>
    <w:rsid w:val="001C7878"/>
    <w:rsid w:val="001C7CDD"/>
    <w:rsid w:val="001C7EA3"/>
    <w:rsid w:val="001C7FAB"/>
    <w:rsid w:val="001C7FB7"/>
    <w:rsid w:val="001D0480"/>
    <w:rsid w:val="001D0633"/>
    <w:rsid w:val="001D0719"/>
    <w:rsid w:val="001D0883"/>
    <w:rsid w:val="001D0948"/>
    <w:rsid w:val="001D0DB0"/>
    <w:rsid w:val="001D0DCF"/>
    <w:rsid w:val="001D10D8"/>
    <w:rsid w:val="001D1C67"/>
    <w:rsid w:val="001D1F68"/>
    <w:rsid w:val="001D1FA2"/>
    <w:rsid w:val="001D21C4"/>
    <w:rsid w:val="001D2432"/>
    <w:rsid w:val="001D279B"/>
    <w:rsid w:val="001D2CFE"/>
    <w:rsid w:val="001D2E23"/>
    <w:rsid w:val="001D3264"/>
    <w:rsid w:val="001D3639"/>
    <w:rsid w:val="001D39CC"/>
    <w:rsid w:val="001D3F2B"/>
    <w:rsid w:val="001D4260"/>
    <w:rsid w:val="001D4BC3"/>
    <w:rsid w:val="001D4BD6"/>
    <w:rsid w:val="001D4DBA"/>
    <w:rsid w:val="001D4ECC"/>
    <w:rsid w:val="001D519A"/>
    <w:rsid w:val="001D52D5"/>
    <w:rsid w:val="001D5308"/>
    <w:rsid w:val="001D53AD"/>
    <w:rsid w:val="001D5A5C"/>
    <w:rsid w:val="001D5C37"/>
    <w:rsid w:val="001D5C77"/>
    <w:rsid w:val="001D5D19"/>
    <w:rsid w:val="001D5DB8"/>
    <w:rsid w:val="001D637D"/>
    <w:rsid w:val="001D64FE"/>
    <w:rsid w:val="001D66CB"/>
    <w:rsid w:val="001D69BD"/>
    <w:rsid w:val="001D6D5E"/>
    <w:rsid w:val="001D7194"/>
    <w:rsid w:val="001D75BE"/>
    <w:rsid w:val="001D770B"/>
    <w:rsid w:val="001D7D6D"/>
    <w:rsid w:val="001D7DDB"/>
    <w:rsid w:val="001D7EA6"/>
    <w:rsid w:val="001D7FA0"/>
    <w:rsid w:val="001E0113"/>
    <w:rsid w:val="001E07CF"/>
    <w:rsid w:val="001E0863"/>
    <w:rsid w:val="001E08C3"/>
    <w:rsid w:val="001E0CAC"/>
    <w:rsid w:val="001E1671"/>
    <w:rsid w:val="001E1806"/>
    <w:rsid w:val="001E1C45"/>
    <w:rsid w:val="001E1DF7"/>
    <w:rsid w:val="001E1E7C"/>
    <w:rsid w:val="001E1EF9"/>
    <w:rsid w:val="001E2382"/>
    <w:rsid w:val="001E2C46"/>
    <w:rsid w:val="001E2E60"/>
    <w:rsid w:val="001E30B1"/>
    <w:rsid w:val="001E31BE"/>
    <w:rsid w:val="001E3329"/>
    <w:rsid w:val="001E3443"/>
    <w:rsid w:val="001E3B63"/>
    <w:rsid w:val="001E4387"/>
    <w:rsid w:val="001E51EA"/>
    <w:rsid w:val="001E54A5"/>
    <w:rsid w:val="001E5975"/>
    <w:rsid w:val="001E5DF4"/>
    <w:rsid w:val="001E5FE1"/>
    <w:rsid w:val="001E616D"/>
    <w:rsid w:val="001E626F"/>
    <w:rsid w:val="001E6DC0"/>
    <w:rsid w:val="001E6DE5"/>
    <w:rsid w:val="001E7774"/>
    <w:rsid w:val="001E7819"/>
    <w:rsid w:val="001E7BA9"/>
    <w:rsid w:val="001E7E31"/>
    <w:rsid w:val="001E7F48"/>
    <w:rsid w:val="001F0144"/>
    <w:rsid w:val="001F059D"/>
    <w:rsid w:val="001F0EC7"/>
    <w:rsid w:val="001F0F43"/>
    <w:rsid w:val="001F11F1"/>
    <w:rsid w:val="001F15CD"/>
    <w:rsid w:val="001F1613"/>
    <w:rsid w:val="001F1C2D"/>
    <w:rsid w:val="001F1CCE"/>
    <w:rsid w:val="001F1E51"/>
    <w:rsid w:val="001F2014"/>
    <w:rsid w:val="001F20CB"/>
    <w:rsid w:val="001F20FA"/>
    <w:rsid w:val="001F231C"/>
    <w:rsid w:val="001F23A4"/>
    <w:rsid w:val="001F2959"/>
    <w:rsid w:val="001F2A7E"/>
    <w:rsid w:val="001F2A82"/>
    <w:rsid w:val="001F3742"/>
    <w:rsid w:val="001F3ACB"/>
    <w:rsid w:val="001F3CD6"/>
    <w:rsid w:val="001F3FA0"/>
    <w:rsid w:val="001F444A"/>
    <w:rsid w:val="001F4659"/>
    <w:rsid w:val="001F4BB7"/>
    <w:rsid w:val="001F50DD"/>
    <w:rsid w:val="001F54C5"/>
    <w:rsid w:val="001F5570"/>
    <w:rsid w:val="001F5593"/>
    <w:rsid w:val="001F5646"/>
    <w:rsid w:val="001F5982"/>
    <w:rsid w:val="001F5EF6"/>
    <w:rsid w:val="001F5EF9"/>
    <w:rsid w:val="001F6135"/>
    <w:rsid w:val="001F62E7"/>
    <w:rsid w:val="001F62F0"/>
    <w:rsid w:val="001F68B1"/>
    <w:rsid w:val="001F6E51"/>
    <w:rsid w:val="001F7C0C"/>
    <w:rsid w:val="001F7C4F"/>
    <w:rsid w:val="001F7EC1"/>
    <w:rsid w:val="00200513"/>
    <w:rsid w:val="002006B7"/>
    <w:rsid w:val="00200946"/>
    <w:rsid w:val="00200C23"/>
    <w:rsid w:val="00200C81"/>
    <w:rsid w:val="00200E5D"/>
    <w:rsid w:val="00200ED8"/>
    <w:rsid w:val="00200EDC"/>
    <w:rsid w:val="00200FF3"/>
    <w:rsid w:val="0020109A"/>
    <w:rsid w:val="002018D7"/>
    <w:rsid w:val="00201D42"/>
    <w:rsid w:val="00202062"/>
    <w:rsid w:val="002021BF"/>
    <w:rsid w:val="00202589"/>
    <w:rsid w:val="0020276D"/>
    <w:rsid w:val="00202B2D"/>
    <w:rsid w:val="00203117"/>
    <w:rsid w:val="0020319A"/>
    <w:rsid w:val="0020367B"/>
    <w:rsid w:val="002037AF"/>
    <w:rsid w:val="00203D9C"/>
    <w:rsid w:val="00203DF7"/>
    <w:rsid w:val="00204220"/>
    <w:rsid w:val="002042D6"/>
    <w:rsid w:val="00204585"/>
    <w:rsid w:val="00204A50"/>
    <w:rsid w:val="00204AE7"/>
    <w:rsid w:val="00204C6C"/>
    <w:rsid w:val="00204E23"/>
    <w:rsid w:val="0020511E"/>
    <w:rsid w:val="00205D10"/>
    <w:rsid w:val="00205FC2"/>
    <w:rsid w:val="00206028"/>
    <w:rsid w:val="00206A3F"/>
    <w:rsid w:val="00206D00"/>
    <w:rsid w:val="00206DA8"/>
    <w:rsid w:val="00206F5E"/>
    <w:rsid w:val="002075B9"/>
    <w:rsid w:val="00207887"/>
    <w:rsid w:val="002078B6"/>
    <w:rsid w:val="00207D44"/>
    <w:rsid w:val="002102A2"/>
    <w:rsid w:val="00210348"/>
    <w:rsid w:val="0021042B"/>
    <w:rsid w:val="00210692"/>
    <w:rsid w:val="00210750"/>
    <w:rsid w:val="00210F9D"/>
    <w:rsid w:val="0021131F"/>
    <w:rsid w:val="00211670"/>
    <w:rsid w:val="00211903"/>
    <w:rsid w:val="002119E9"/>
    <w:rsid w:val="00211B1F"/>
    <w:rsid w:val="00211C0B"/>
    <w:rsid w:val="00211EB8"/>
    <w:rsid w:val="002122D0"/>
    <w:rsid w:val="00213029"/>
    <w:rsid w:val="002130CE"/>
    <w:rsid w:val="0021329E"/>
    <w:rsid w:val="002133E0"/>
    <w:rsid w:val="00213424"/>
    <w:rsid w:val="0021383D"/>
    <w:rsid w:val="0021405E"/>
    <w:rsid w:val="002148E7"/>
    <w:rsid w:val="002148FF"/>
    <w:rsid w:val="002156CE"/>
    <w:rsid w:val="0021571E"/>
    <w:rsid w:val="002159C9"/>
    <w:rsid w:val="002159CC"/>
    <w:rsid w:val="00215C66"/>
    <w:rsid w:val="00215F7F"/>
    <w:rsid w:val="00216270"/>
    <w:rsid w:val="002162ED"/>
    <w:rsid w:val="002163EB"/>
    <w:rsid w:val="00216B95"/>
    <w:rsid w:val="002171C8"/>
    <w:rsid w:val="00217765"/>
    <w:rsid w:val="00217F6B"/>
    <w:rsid w:val="002200C2"/>
    <w:rsid w:val="00220177"/>
    <w:rsid w:val="002201CA"/>
    <w:rsid w:val="00220226"/>
    <w:rsid w:val="00220822"/>
    <w:rsid w:val="00220E64"/>
    <w:rsid w:val="0022104F"/>
    <w:rsid w:val="00221218"/>
    <w:rsid w:val="00221481"/>
    <w:rsid w:val="0022185B"/>
    <w:rsid w:val="00222551"/>
    <w:rsid w:val="00222767"/>
    <w:rsid w:val="00222A48"/>
    <w:rsid w:val="00222D3B"/>
    <w:rsid w:val="002235DB"/>
    <w:rsid w:val="00223612"/>
    <w:rsid w:val="00223A17"/>
    <w:rsid w:val="00223ACC"/>
    <w:rsid w:val="00223ADB"/>
    <w:rsid w:val="00223C35"/>
    <w:rsid w:val="00223CC0"/>
    <w:rsid w:val="002240FA"/>
    <w:rsid w:val="00224266"/>
    <w:rsid w:val="00224A4C"/>
    <w:rsid w:val="00224AB4"/>
    <w:rsid w:val="00224B07"/>
    <w:rsid w:val="00224CB7"/>
    <w:rsid w:val="00224D61"/>
    <w:rsid w:val="00225088"/>
    <w:rsid w:val="0022546B"/>
    <w:rsid w:val="00225642"/>
    <w:rsid w:val="00225E91"/>
    <w:rsid w:val="002262AD"/>
    <w:rsid w:val="00226308"/>
    <w:rsid w:val="00226C7D"/>
    <w:rsid w:val="00226D6F"/>
    <w:rsid w:val="00226F9B"/>
    <w:rsid w:val="002271DF"/>
    <w:rsid w:val="002276AA"/>
    <w:rsid w:val="00227725"/>
    <w:rsid w:val="00227BF1"/>
    <w:rsid w:val="00227C91"/>
    <w:rsid w:val="002305AC"/>
    <w:rsid w:val="00230BC8"/>
    <w:rsid w:val="00231218"/>
    <w:rsid w:val="00231298"/>
    <w:rsid w:val="00231A6B"/>
    <w:rsid w:val="00231A96"/>
    <w:rsid w:val="00231C6B"/>
    <w:rsid w:val="0023213F"/>
    <w:rsid w:val="00232911"/>
    <w:rsid w:val="00232A19"/>
    <w:rsid w:val="00232A34"/>
    <w:rsid w:val="00232A83"/>
    <w:rsid w:val="0023304A"/>
    <w:rsid w:val="0023324A"/>
    <w:rsid w:val="00234044"/>
    <w:rsid w:val="00234396"/>
    <w:rsid w:val="00234A08"/>
    <w:rsid w:val="00234AF7"/>
    <w:rsid w:val="00234C12"/>
    <w:rsid w:val="00234C39"/>
    <w:rsid w:val="00234D8E"/>
    <w:rsid w:val="0023520C"/>
    <w:rsid w:val="002355A0"/>
    <w:rsid w:val="002355A2"/>
    <w:rsid w:val="002357CF"/>
    <w:rsid w:val="00235BE0"/>
    <w:rsid w:val="00235E1A"/>
    <w:rsid w:val="00236420"/>
    <w:rsid w:val="0023678B"/>
    <w:rsid w:val="00236BC6"/>
    <w:rsid w:val="00236C3C"/>
    <w:rsid w:val="00236D20"/>
    <w:rsid w:val="00236FF0"/>
    <w:rsid w:val="0023702B"/>
    <w:rsid w:val="00237448"/>
    <w:rsid w:val="00237704"/>
    <w:rsid w:val="00237A76"/>
    <w:rsid w:val="00237A92"/>
    <w:rsid w:val="00237D21"/>
    <w:rsid w:val="00241378"/>
    <w:rsid w:val="00241906"/>
    <w:rsid w:val="00241B2F"/>
    <w:rsid w:val="00241E83"/>
    <w:rsid w:val="00241ED8"/>
    <w:rsid w:val="0024292C"/>
    <w:rsid w:val="00242A62"/>
    <w:rsid w:val="00242E78"/>
    <w:rsid w:val="00243244"/>
    <w:rsid w:val="00243A36"/>
    <w:rsid w:val="00243B71"/>
    <w:rsid w:val="00244004"/>
    <w:rsid w:val="002440D9"/>
    <w:rsid w:val="00244484"/>
    <w:rsid w:val="002444FA"/>
    <w:rsid w:val="002445F2"/>
    <w:rsid w:val="002446FD"/>
    <w:rsid w:val="0024488D"/>
    <w:rsid w:val="00245416"/>
    <w:rsid w:val="002456B1"/>
    <w:rsid w:val="002457A3"/>
    <w:rsid w:val="00245A85"/>
    <w:rsid w:val="002461CC"/>
    <w:rsid w:val="00246520"/>
    <w:rsid w:val="0024664A"/>
    <w:rsid w:val="0024690A"/>
    <w:rsid w:val="00246D0C"/>
    <w:rsid w:val="00246EC3"/>
    <w:rsid w:val="00247704"/>
    <w:rsid w:val="00247869"/>
    <w:rsid w:val="002479C0"/>
    <w:rsid w:val="00247B64"/>
    <w:rsid w:val="002500A3"/>
    <w:rsid w:val="0025030E"/>
    <w:rsid w:val="002504F3"/>
    <w:rsid w:val="00250E5A"/>
    <w:rsid w:val="00250F05"/>
    <w:rsid w:val="00251037"/>
    <w:rsid w:val="00251122"/>
    <w:rsid w:val="00251216"/>
    <w:rsid w:val="00251307"/>
    <w:rsid w:val="0025161C"/>
    <w:rsid w:val="00251CD0"/>
    <w:rsid w:val="0025204D"/>
    <w:rsid w:val="002523EE"/>
    <w:rsid w:val="00252492"/>
    <w:rsid w:val="0025258F"/>
    <w:rsid w:val="002525BB"/>
    <w:rsid w:val="002527D9"/>
    <w:rsid w:val="0025290D"/>
    <w:rsid w:val="00252978"/>
    <w:rsid w:val="00252BBA"/>
    <w:rsid w:val="00252F2B"/>
    <w:rsid w:val="0025301B"/>
    <w:rsid w:val="00253164"/>
    <w:rsid w:val="00253F39"/>
    <w:rsid w:val="00254267"/>
    <w:rsid w:val="0025427E"/>
    <w:rsid w:val="002549C4"/>
    <w:rsid w:val="00254A2F"/>
    <w:rsid w:val="00254C48"/>
    <w:rsid w:val="00254D6B"/>
    <w:rsid w:val="002552FF"/>
    <w:rsid w:val="002562B7"/>
    <w:rsid w:val="002563AF"/>
    <w:rsid w:val="00256BA8"/>
    <w:rsid w:val="00256F73"/>
    <w:rsid w:val="002570E3"/>
    <w:rsid w:val="002570FB"/>
    <w:rsid w:val="00257408"/>
    <w:rsid w:val="00257471"/>
    <w:rsid w:val="00257A36"/>
    <w:rsid w:val="00257F75"/>
    <w:rsid w:val="00257FB2"/>
    <w:rsid w:val="00260144"/>
    <w:rsid w:val="002602EF"/>
    <w:rsid w:val="00260587"/>
    <w:rsid w:val="0026068C"/>
    <w:rsid w:val="0026074A"/>
    <w:rsid w:val="00260D6F"/>
    <w:rsid w:val="00260E91"/>
    <w:rsid w:val="00261067"/>
    <w:rsid w:val="00261D87"/>
    <w:rsid w:val="002624EC"/>
    <w:rsid w:val="0026271E"/>
    <w:rsid w:val="002628C2"/>
    <w:rsid w:val="002629A4"/>
    <w:rsid w:val="002629EC"/>
    <w:rsid w:val="00262E2F"/>
    <w:rsid w:val="00263169"/>
    <w:rsid w:val="0026333F"/>
    <w:rsid w:val="0026357D"/>
    <w:rsid w:val="002636E3"/>
    <w:rsid w:val="0026381F"/>
    <w:rsid w:val="00263DD9"/>
    <w:rsid w:val="00263E98"/>
    <w:rsid w:val="00264192"/>
    <w:rsid w:val="002647BC"/>
    <w:rsid w:val="00264983"/>
    <w:rsid w:val="002649E0"/>
    <w:rsid w:val="00264BF8"/>
    <w:rsid w:val="00264C3B"/>
    <w:rsid w:val="00264D3F"/>
    <w:rsid w:val="002650F8"/>
    <w:rsid w:val="002652D9"/>
    <w:rsid w:val="002656F0"/>
    <w:rsid w:val="00265D36"/>
    <w:rsid w:val="00265EC9"/>
    <w:rsid w:val="00265FB8"/>
    <w:rsid w:val="0026602A"/>
    <w:rsid w:val="00266C14"/>
    <w:rsid w:val="00267125"/>
    <w:rsid w:val="00267276"/>
    <w:rsid w:val="00267297"/>
    <w:rsid w:val="00267512"/>
    <w:rsid w:val="0026766B"/>
    <w:rsid w:val="00267BB8"/>
    <w:rsid w:val="002701B7"/>
    <w:rsid w:val="002705BD"/>
    <w:rsid w:val="002707B3"/>
    <w:rsid w:val="00270D36"/>
    <w:rsid w:val="00270DB5"/>
    <w:rsid w:val="00270E2A"/>
    <w:rsid w:val="0027116A"/>
    <w:rsid w:val="00271179"/>
    <w:rsid w:val="00271225"/>
    <w:rsid w:val="00271297"/>
    <w:rsid w:val="0027133C"/>
    <w:rsid w:val="002717EE"/>
    <w:rsid w:val="00271958"/>
    <w:rsid w:val="00271F23"/>
    <w:rsid w:val="002721BD"/>
    <w:rsid w:val="00272479"/>
    <w:rsid w:val="0027284B"/>
    <w:rsid w:val="00272960"/>
    <w:rsid w:val="00272FEB"/>
    <w:rsid w:val="0027315E"/>
    <w:rsid w:val="0027363E"/>
    <w:rsid w:val="00273DD5"/>
    <w:rsid w:val="00274220"/>
    <w:rsid w:val="002746EB"/>
    <w:rsid w:val="002747DB"/>
    <w:rsid w:val="00274932"/>
    <w:rsid w:val="00275359"/>
    <w:rsid w:val="002754B5"/>
    <w:rsid w:val="00275523"/>
    <w:rsid w:val="00275FEB"/>
    <w:rsid w:val="002764AC"/>
    <w:rsid w:val="002765B1"/>
    <w:rsid w:val="00276964"/>
    <w:rsid w:val="00276E8F"/>
    <w:rsid w:val="0027709B"/>
    <w:rsid w:val="00277612"/>
    <w:rsid w:val="0027790F"/>
    <w:rsid w:val="00277CB9"/>
    <w:rsid w:val="00277D4C"/>
    <w:rsid w:val="002801E0"/>
    <w:rsid w:val="002803F4"/>
    <w:rsid w:val="0028113C"/>
    <w:rsid w:val="00281858"/>
    <w:rsid w:val="00281B07"/>
    <w:rsid w:val="00281F02"/>
    <w:rsid w:val="00282457"/>
    <w:rsid w:val="002829C4"/>
    <w:rsid w:val="00283346"/>
    <w:rsid w:val="0028484A"/>
    <w:rsid w:val="00284CC1"/>
    <w:rsid w:val="00284ED5"/>
    <w:rsid w:val="00284F79"/>
    <w:rsid w:val="00284FE3"/>
    <w:rsid w:val="00285153"/>
    <w:rsid w:val="002854D5"/>
    <w:rsid w:val="00285B89"/>
    <w:rsid w:val="00285C03"/>
    <w:rsid w:val="00285FCD"/>
    <w:rsid w:val="002863B4"/>
    <w:rsid w:val="00286436"/>
    <w:rsid w:val="0028663E"/>
    <w:rsid w:val="00286688"/>
    <w:rsid w:val="00286A6C"/>
    <w:rsid w:val="00286B26"/>
    <w:rsid w:val="00286BAA"/>
    <w:rsid w:val="00286BF7"/>
    <w:rsid w:val="0028704B"/>
    <w:rsid w:val="0028715D"/>
    <w:rsid w:val="0028729E"/>
    <w:rsid w:val="00287877"/>
    <w:rsid w:val="00287967"/>
    <w:rsid w:val="00287AD6"/>
    <w:rsid w:val="00287D4E"/>
    <w:rsid w:val="0029005D"/>
    <w:rsid w:val="0029022D"/>
    <w:rsid w:val="00290FCD"/>
    <w:rsid w:val="002913B5"/>
    <w:rsid w:val="002913C5"/>
    <w:rsid w:val="00291803"/>
    <w:rsid w:val="00291A1C"/>
    <w:rsid w:val="00292043"/>
    <w:rsid w:val="0029205A"/>
    <w:rsid w:val="00292121"/>
    <w:rsid w:val="002928F2"/>
    <w:rsid w:val="00292B19"/>
    <w:rsid w:val="0029303D"/>
    <w:rsid w:val="002930A6"/>
    <w:rsid w:val="00293ACC"/>
    <w:rsid w:val="00294203"/>
    <w:rsid w:val="00294224"/>
    <w:rsid w:val="0029449C"/>
    <w:rsid w:val="0029459F"/>
    <w:rsid w:val="002946B8"/>
    <w:rsid w:val="002948C4"/>
    <w:rsid w:val="00294AAD"/>
    <w:rsid w:val="00294B64"/>
    <w:rsid w:val="00294CC3"/>
    <w:rsid w:val="00294EBB"/>
    <w:rsid w:val="0029523C"/>
    <w:rsid w:val="00295693"/>
    <w:rsid w:val="00295A85"/>
    <w:rsid w:val="00296209"/>
    <w:rsid w:val="00296253"/>
    <w:rsid w:val="002962D6"/>
    <w:rsid w:val="0029647B"/>
    <w:rsid w:val="00296AA3"/>
    <w:rsid w:val="00296C7F"/>
    <w:rsid w:val="00296CEC"/>
    <w:rsid w:val="00296D0F"/>
    <w:rsid w:val="002A02D8"/>
    <w:rsid w:val="002A032A"/>
    <w:rsid w:val="002A0856"/>
    <w:rsid w:val="002A0A01"/>
    <w:rsid w:val="002A0B4C"/>
    <w:rsid w:val="002A0DAD"/>
    <w:rsid w:val="002A0E66"/>
    <w:rsid w:val="002A105B"/>
    <w:rsid w:val="002A1078"/>
    <w:rsid w:val="002A113F"/>
    <w:rsid w:val="002A1202"/>
    <w:rsid w:val="002A1373"/>
    <w:rsid w:val="002A140F"/>
    <w:rsid w:val="002A1464"/>
    <w:rsid w:val="002A1D74"/>
    <w:rsid w:val="002A25EB"/>
    <w:rsid w:val="002A29D8"/>
    <w:rsid w:val="002A2BA2"/>
    <w:rsid w:val="002A328F"/>
    <w:rsid w:val="002A35A8"/>
    <w:rsid w:val="002A3EBF"/>
    <w:rsid w:val="002A429D"/>
    <w:rsid w:val="002A45C7"/>
    <w:rsid w:val="002A4862"/>
    <w:rsid w:val="002A4FE0"/>
    <w:rsid w:val="002A5020"/>
    <w:rsid w:val="002A53F9"/>
    <w:rsid w:val="002A572A"/>
    <w:rsid w:val="002A586C"/>
    <w:rsid w:val="002A5A03"/>
    <w:rsid w:val="002A5A38"/>
    <w:rsid w:val="002A5C18"/>
    <w:rsid w:val="002A6125"/>
    <w:rsid w:val="002A6817"/>
    <w:rsid w:val="002A6CA2"/>
    <w:rsid w:val="002A6DA7"/>
    <w:rsid w:val="002A73A8"/>
    <w:rsid w:val="002A779D"/>
    <w:rsid w:val="002A7881"/>
    <w:rsid w:val="002A7980"/>
    <w:rsid w:val="002A7E6C"/>
    <w:rsid w:val="002A7F43"/>
    <w:rsid w:val="002B0348"/>
    <w:rsid w:val="002B080C"/>
    <w:rsid w:val="002B0AEC"/>
    <w:rsid w:val="002B0C44"/>
    <w:rsid w:val="002B11E1"/>
    <w:rsid w:val="002B17BB"/>
    <w:rsid w:val="002B17FB"/>
    <w:rsid w:val="002B1C87"/>
    <w:rsid w:val="002B2492"/>
    <w:rsid w:val="002B288E"/>
    <w:rsid w:val="002B29B7"/>
    <w:rsid w:val="002B3380"/>
    <w:rsid w:val="002B345C"/>
    <w:rsid w:val="002B3612"/>
    <w:rsid w:val="002B364C"/>
    <w:rsid w:val="002B3BC9"/>
    <w:rsid w:val="002B3DED"/>
    <w:rsid w:val="002B3E7A"/>
    <w:rsid w:val="002B3EE4"/>
    <w:rsid w:val="002B4446"/>
    <w:rsid w:val="002B47EF"/>
    <w:rsid w:val="002B4E7A"/>
    <w:rsid w:val="002B4EF0"/>
    <w:rsid w:val="002B50CE"/>
    <w:rsid w:val="002B534C"/>
    <w:rsid w:val="002B5E40"/>
    <w:rsid w:val="002B5E53"/>
    <w:rsid w:val="002B674A"/>
    <w:rsid w:val="002B693B"/>
    <w:rsid w:val="002B7135"/>
    <w:rsid w:val="002B76C0"/>
    <w:rsid w:val="002B79A9"/>
    <w:rsid w:val="002C002A"/>
    <w:rsid w:val="002C07A7"/>
    <w:rsid w:val="002C0D21"/>
    <w:rsid w:val="002C0E21"/>
    <w:rsid w:val="002C1164"/>
    <w:rsid w:val="002C11FE"/>
    <w:rsid w:val="002C130D"/>
    <w:rsid w:val="002C18AB"/>
    <w:rsid w:val="002C1AE5"/>
    <w:rsid w:val="002C1BDA"/>
    <w:rsid w:val="002C203E"/>
    <w:rsid w:val="002C20CA"/>
    <w:rsid w:val="002C24B9"/>
    <w:rsid w:val="002C266E"/>
    <w:rsid w:val="002C26E4"/>
    <w:rsid w:val="002C2E71"/>
    <w:rsid w:val="002C30A3"/>
    <w:rsid w:val="002C3142"/>
    <w:rsid w:val="002C32B6"/>
    <w:rsid w:val="002C35DA"/>
    <w:rsid w:val="002C38E8"/>
    <w:rsid w:val="002C3AE8"/>
    <w:rsid w:val="002C429C"/>
    <w:rsid w:val="002C4481"/>
    <w:rsid w:val="002C4AFA"/>
    <w:rsid w:val="002C523C"/>
    <w:rsid w:val="002C5C42"/>
    <w:rsid w:val="002C5D40"/>
    <w:rsid w:val="002C6422"/>
    <w:rsid w:val="002C6473"/>
    <w:rsid w:val="002C6C37"/>
    <w:rsid w:val="002C6D36"/>
    <w:rsid w:val="002C6D6B"/>
    <w:rsid w:val="002C6E35"/>
    <w:rsid w:val="002C7343"/>
    <w:rsid w:val="002C7B34"/>
    <w:rsid w:val="002D0045"/>
    <w:rsid w:val="002D049F"/>
    <w:rsid w:val="002D067F"/>
    <w:rsid w:val="002D0A14"/>
    <w:rsid w:val="002D0BEC"/>
    <w:rsid w:val="002D0CA0"/>
    <w:rsid w:val="002D1597"/>
    <w:rsid w:val="002D195B"/>
    <w:rsid w:val="002D1D71"/>
    <w:rsid w:val="002D2181"/>
    <w:rsid w:val="002D23DF"/>
    <w:rsid w:val="002D2774"/>
    <w:rsid w:val="002D2B17"/>
    <w:rsid w:val="002D2B4A"/>
    <w:rsid w:val="002D2CFC"/>
    <w:rsid w:val="002D2DCB"/>
    <w:rsid w:val="002D2E0F"/>
    <w:rsid w:val="002D3032"/>
    <w:rsid w:val="002D333A"/>
    <w:rsid w:val="002D33B7"/>
    <w:rsid w:val="002D360D"/>
    <w:rsid w:val="002D364A"/>
    <w:rsid w:val="002D3A2C"/>
    <w:rsid w:val="002D433B"/>
    <w:rsid w:val="002D44B8"/>
    <w:rsid w:val="002D4529"/>
    <w:rsid w:val="002D4852"/>
    <w:rsid w:val="002D5004"/>
    <w:rsid w:val="002D56D3"/>
    <w:rsid w:val="002D5E44"/>
    <w:rsid w:val="002D5EEC"/>
    <w:rsid w:val="002D5F97"/>
    <w:rsid w:val="002D65D9"/>
    <w:rsid w:val="002D68A3"/>
    <w:rsid w:val="002D695F"/>
    <w:rsid w:val="002D69F0"/>
    <w:rsid w:val="002D706C"/>
    <w:rsid w:val="002D726D"/>
    <w:rsid w:val="002D74A8"/>
    <w:rsid w:val="002E0025"/>
    <w:rsid w:val="002E0B09"/>
    <w:rsid w:val="002E191F"/>
    <w:rsid w:val="002E19B0"/>
    <w:rsid w:val="002E1E92"/>
    <w:rsid w:val="002E21E2"/>
    <w:rsid w:val="002E237C"/>
    <w:rsid w:val="002E246B"/>
    <w:rsid w:val="002E24D7"/>
    <w:rsid w:val="002E2C49"/>
    <w:rsid w:val="002E2C59"/>
    <w:rsid w:val="002E2EE8"/>
    <w:rsid w:val="002E331A"/>
    <w:rsid w:val="002E3D5F"/>
    <w:rsid w:val="002E4455"/>
    <w:rsid w:val="002E4613"/>
    <w:rsid w:val="002E4E07"/>
    <w:rsid w:val="002E5038"/>
    <w:rsid w:val="002E51D8"/>
    <w:rsid w:val="002E523E"/>
    <w:rsid w:val="002E58CD"/>
    <w:rsid w:val="002E59AF"/>
    <w:rsid w:val="002E6AF4"/>
    <w:rsid w:val="002E6B78"/>
    <w:rsid w:val="002E6C84"/>
    <w:rsid w:val="002E6DBF"/>
    <w:rsid w:val="002E72E1"/>
    <w:rsid w:val="002E7646"/>
    <w:rsid w:val="002E76C5"/>
    <w:rsid w:val="002E7B14"/>
    <w:rsid w:val="002E7DF9"/>
    <w:rsid w:val="002E7E11"/>
    <w:rsid w:val="002F0B4B"/>
    <w:rsid w:val="002F0B90"/>
    <w:rsid w:val="002F0C2F"/>
    <w:rsid w:val="002F12C5"/>
    <w:rsid w:val="002F158A"/>
    <w:rsid w:val="002F16D8"/>
    <w:rsid w:val="002F1893"/>
    <w:rsid w:val="002F1A41"/>
    <w:rsid w:val="002F1A71"/>
    <w:rsid w:val="002F1CFC"/>
    <w:rsid w:val="002F20A6"/>
    <w:rsid w:val="002F2166"/>
    <w:rsid w:val="002F218A"/>
    <w:rsid w:val="002F2B3D"/>
    <w:rsid w:val="002F2C4C"/>
    <w:rsid w:val="002F2C8A"/>
    <w:rsid w:val="002F315A"/>
    <w:rsid w:val="002F3430"/>
    <w:rsid w:val="002F37EF"/>
    <w:rsid w:val="002F380B"/>
    <w:rsid w:val="002F3B50"/>
    <w:rsid w:val="002F3F4A"/>
    <w:rsid w:val="002F3FBE"/>
    <w:rsid w:val="002F40A6"/>
    <w:rsid w:val="002F416F"/>
    <w:rsid w:val="002F4284"/>
    <w:rsid w:val="002F495A"/>
    <w:rsid w:val="002F5A74"/>
    <w:rsid w:val="002F5DCB"/>
    <w:rsid w:val="002F5EBE"/>
    <w:rsid w:val="002F6408"/>
    <w:rsid w:val="002F662D"/>
    <w:rsid w:val="002F66E9"/>
    <w:rsid w:val="002F7479"/>
    <w:rsid w:val="002F7576"/>
    <w:rsid w:val="002F7658"/>
    <w:rsid w:val="002F7A86"/>
    <w:rsid w:val="002F7D3F"/>
    <w:rsid w:val="002F7D55"/>
    <w:rsid w:val="003001EF"/>
    <w:rsid w:val="003002FC"/>
    <w:rsid w:val="003005CA"/>
    <w:rsid w:val="0030096C"/>
    <w:rsid w:val="00300AD4"/>
    <w:rsid w:val="00300BEC"/>
    <w:rsid w:val="00300D34"/>
    <w:rsid w:val="003011F5"/>
    <w:rsid w:val="0030159A"/>
    <w:rsid w:val="00301980"/>
    <w:rsid w:val="00301A4A"/>
    <w:rsid w:val="00301A84"/>
    <w:rsid w:val="00301ABE"/>
    <w:rsid w:val="00301ACA"/>
    <w:rsid w:val="00301F9C"/>
    <w:rsid w:val="0030225E"/>
    <w:rsid w:val="00302475"/>
    <w:rsid w:val="003026A1"/>
    <w:rsid w:val="0030288E"/>
    <w:rsid w:val="00302D5F"/>
    <w:rsid w:val="00302F38"/>
    <w:rsid w:val="0030318B"/>
    <w:rsid w:val="003031B2"/>
    <w:rsid w:val="00303497"/>
    <w:rsid w:val="00303972"/>
    <w:rsid w:val="00303DF2"/>
    <w:rsid w:val="003044F2"/>
    <w:rsid w:val="00304621"/>
    <w:rsid w:val="003049C2"/>
    <w:rsid w:val="00304B68"/>
    <w:rsid w:val="00304D64"/>
    <w:rsid w:val="0030527D"/>
    <w:rsid w:val="00305487"/>
    <w:rsid w:val="00305857"/>
    <w:rsid w:val="00305939"/>
    <w:rsid w:val="00305BB5"/>
    <w:rsid w:val="00305FBD"/>
    <w:rsid w:val="0030603F"/>
    <w:rsid w:val="003064BF"/>
    <w:rsid w:val="0030685C"/>
    <w:rsid w:val="0030691A"/>
    <w:rsid w:val="003069E8"/>
    <w:rsid w:val="00306A83"/>
    <w:rsid w:val="0030797D"/>
    <w:rsid w:val="00307BDF"/>
    <w:rsid w:val="0031046B"/>
    <w:rsid w:val="00310581"/>
    <w:rsid w:val="00310619"/>
    <w:rsid w:val="00310D2D"/>
    <w:rsid w:val="003111C1"/>
    <w:rsid w:val="00311750"/>
    <w:rsid w:val="00311B89"/>
    <w:rsid w:val="00311C69"/>
    <w:rsid w:val="00311DB8"/>
    <w:rsid w:val="00312044"/>
    <w:rsid w:val="00312485"/>
    <w:rsid w:val="003128BA"/>
    <w:rsid w:val="003129A6"/>
    <w:rsid w:val="00312A23"/>
    <w:rsid w:val="00312C3C"/>
    <w:rsid w:val="003131A0"/>
    <w:rsid w:val="0031406F"/>
    <w:rsid w:val="00314561"/>
    <w:rsid w:val="00314BC1"/>
    <w:rsid w:val="00315612"/>
    <w:rsid w:val="00315A3C"/>
    <w:rsid w:val="0031633C"/>
    <w:rsid w:val="0031672F"/>
    <w:rsid w:val="00317444"/>
    <w:rsid w:val="00317539"/>
    <w:rsid w:val="00317606"/>
    <w:rsid w:val="00317769"/>
    <w:rsid w:val="00317B7C"/>
    <w:rsid w:val="00320371"/>
    <w:rsid w:val="00320647"/>
    <w:rsid w:val="00320BAD"/>
    <w:rsid w:val="00321983"/>
    <w:rsid w:val="00321B5F"/>
    <w:rsid w:val="00321C56"/>
    <w:rsid w:val="00321F19"/>
    <w:rsid w:val="00322275"/>
    <w:rsid w:val="003229FC"/>
    <w:rsid w:val="00322B56"/>
    <w:rsid w:val="003230E4"/>
    <w:rsid w:val="003233B3"/>
    <w:rsid w:val="003233DC"/>
    <w:rsid w:val="003236F7"/>
    <w:rsid w:val="00323EE0"/>
    <w:rsid w:val="00323F0C"/>
    <w:rsid w:val="00324623"/>
    <w:rsid w:val="003246C8"/>
    <w:rsid w:val="00324862"/>
    <w:rsid w:val="003248FB"/>
    <w:rsid w:val="00325126"/>
    <w:rsid w:val="003251AC"/>
    <w:rsid w:val="003252DA"/>
    <w:rsid w:val="0032542D"/>
    <w:rsid w:val="0032548E"/>
    <w:rsid w:val="003254D7"/>
    <w:rsid w:val="00325DDC"/>
    <w:rsid w:val="00325ED8"/>
    <w:rsid w:val="00326063"/>
    <w:rsid w:val="00326145"/>
    <w:rsid w:val="00326311"/>
    <w:rsid w:val="00326A08"/>
    <w:rsid w:val="00326DCB"/>
    <w:rsid w:val="00326E54"/>
    <w:rsid w:val="00326E57"/>
    <w:rsid w:val="00326F52"/>
    <w:rsid w:val="003272E1"/>
    <w:rsid w:val="0032732D"/>
    <w:rsid w:val="00327400"/>
    <w:rsid w:val="00327C6A"/>
    <w:rsid w:val="00327FD4"/>
    <w:rsid w:val="003300F0"/>
    <w:rsid w:val="003302E3"/>
    <w:rsid w:val="00330498"/>
    <w:rsid w:val="0033062E"/>
    <w:rsid w:val="00330647"/>
    <w:rsid w:val="00330D7F"/>
    <w:rsid w:val="00330E5E"/>
    <w:rsid w:val="00330F3E"/>
    <w:rsid w:val="003313B6"/>
    <w:rsid w:val="00331717"/>
    <w:rsid w:val="0033202E"/>
    <w:rsid w:val="00332394"/>
    <w:rsid w:val="00332799"/>
    <w:rsid w:val="00332914"/>
    <w:rsid w:val="00332916"/>
    <w:rsid w:val="00333336"/>
    <w:rsid w:val="00333414"/>
    <w:rsid w:val="00333523"/>
    <w:rsid w:val="0033377C"/>
    <w:rsid w:val="00334246"/>
    <w:rsid w:val="003346F2"/>
    <w:rsid w:val="003350A6"/>
    <w:rsid w:val="0033536A"/>
    <w:rsid w:val="003354DC"/>
    <w:rsid w:val="003355AD"/>
    <w:rsid w:val="003355C9"/>
    <w:rsid w:val="00335830"/>
    <w:rsid w:val="00335A8D"/>
    <w:rsid w:val="00335ACD"/>
    <w:rsid w:val="00335E37"/>
    <w:rsid w:val="00335F2C"/>
    <w:rsid w:val="00336355"/>
    <w:rsid w:val="003365E5"/>
    <w:rsid w:val="00336CA2"/>
    <w:rsid w:val="003374D5"/>
    <w:rsid w:val="00337662"/>
    <w:rsid w:val="00337787"/>
    <w:rsid w:val="003377CA"/>
    <w:rsid w:val="00337AFE"/>
    <w:rsid w:val="00337FF0"/>
    <w:rsid w:val="00340039"/>
    <w:rsid w:val="003400C8"/>
    <w:rsid w:val="00340EE3"/>
    <w:rsid w:val="003411DC"/>
    <w:rsid w:val="003417D3"/>
    <w:rsid w:val="0034182D"/>
    <w:rsid w:val="00341BC0"/>
    <w:rsid w:val="003421E6"/>
    <w:rsid w:val="00342659"/>
    <w:rsid w:val="00342661"/>
    <w:rsid w:val="003427B8"/>
    <w:rsid w:val="00342827"/>
    <w:rsid w:val="003429EB"/>
    <w:rsid w:val="00342BC4"/>
    <w:rsid w:val="00342F0E"/>
    <w:rsid w:val="00342F7B"/>
    <w:rsid w:val="00343068"/>
    <w:rsid w:val="003430BE"/>
    <w:rsid w:val="0034359E"/>
    <w:rsid w:val="0034382E"/>
    <w:rsid w:val="0034398B"/>
    <w:rsid w:val="00343C26"/>
    <w:rsid w:val="00343CB4"/>
    <w:rsid w:val="00344183"/>
    <w:rsid w:val="00344781"/>
    <w:rsid w:val="0034482F"/>
    <w:rsid w:val="00344D72"/>
    <w:rsid w:val="00344EF0"/>
    <w:rsid w:val="00344F11"/>
    <w:rsid w:val="00345012"/>
    <w:rsid w:val="0034534F"/>
    <w:rsid w:val="00345602"/>
    <w:rsid w:val="00345CA3"/>
    <w:rsid w:val="003464E7"/>
    <w:rsid w:val="0034672A"/>
    <w:rsid w:val="003468EB"/>
    <w:rsid w:val="003469DB"/>
    <w:rsid w:val="00346D23"/>
    <w:rsid w:val="0034742A"/>
    <w:rsid w:val="00347728"/>
    <w:rsid w:val="0034775C"/>
    <w:rsid w:val="003477AE"/>
    <w:rsid w:val="003479E5"/>
    <w:rsid w:val="00347E59"/>
    <w:rsid w:val="00347F88"/>
    <w:rsid w:val="003500C4"/>
    <w:rsid w:val="00350316"/>
    <w:rsid w:val="00350604"/>
    <w:rsid w:val="00350711"/>
    <w:rsid w:val="0035082F"/>
    <w:rsid w:val="003508A8"/>
    <w:rsid w:val="00350BE7"/>
    <w:rsid w:val="00350D87"/>
    <w:rsid w:val="00350E82"/>
    <w:rsid w:val="00350F49"/>
    <w:rsid w:val="00350FB1"/>
    <w:rsid w:val="00352330"/>
    <w:rsid w:val="00352338"/>
    <w:rsid w:val="0035344A"/>
    <w:rsid w:val="003535B2"/>
    <w:rsid w:val="00353BD2"/>
    <w:rsid w:val="00353D9E"/>
    <w:rsid w:val="0035442B"/>
    <w:rsid w:val="0035456A"/>
    <w:rsid w:val="003547C4"/>
    <w:rsid w:val="00354F02"/>
    <w:rsid w:val="00354F40"/>
    <w:rsid w:val="00355464"/>
    <w:rsid w:val="003555FF"/>
    <w:rsid w:val="00355694"/>
    <w:rsid w:val="00355D5F"/>
    <w:rsid w:val="003564A7"/>
    <w:rsid w:val="003567B4"/>
    <w:rsid w:val="003569A6"/>
    <w:rsid w:val="00356C75"/>
    <w:rsid w:val="003572C3"/>
    <w:rsid w:val="00357A33"/>
    <w:rsid w:val="00357B99"/>
    <w:rsid w:val="00357CBA"/>
    <w:rsid w:val="00357E7E"/>
    <w:rsid w:val="00357EB6"/>
    <w:rsid w:val="0036007F"/>
    <w:rsid w:val="00360AE1"/>
    <w:rsid w:val="00360D31"/>
    <w:rsid w:val="00360F51"/>
    <w:rsid w:val="0036110D"/>
    <w:rsid w:val="00361929"/>
    <w:rsid w:val="00361AF6"/>
    <w:rsid w:val="00361FA9"/>
    <w:rsid w:val="00362187"/>
    <w:rsid w:val="00362760"/>
    <w:rsid w:val="00362DAB"/>
    <w:rsid w:val="00362FD2"/>
    <w:rsid w:val="0036310A"/>
    <w:rsid w:val="00363476"/>
    <w:rsid w:val="003635B7"/>
    <w:rsid w:val="003636AB"/>
    <w:rsid w:val="003636CD"/>
    <w:rsid w:val="00363837"/>
    <w:rsid w:val="00364276"/>
    <w:rsid w:val="0036490B"/>
    <w:rsid w:val="00364B07"/>
    <w:rsid w:val="003654C6"/>
    <w:rsid w:val="003656B8"/>
    <w:rsid w:val="00365824"/>
    <w:rsid w:val="0036584A"/>
    <w:rsid w:val="0036590E"/>
    <w:rsid w:val="00365E47"/>
    <w:rsid w:val="00365E98"/>
    <w:rsid w:val="00366714"/>
    <w:rsid w:val="00366C00"/>
    <w:rsid w:val="00366DEF"/>
    <w:rsid w:val="00366F05"/>
    <w:rsid w:val="00366FCB"/>
    <w:rsid w:val="0036748D"/>
    <w:rsid w:val="003678D6"/>
    <w:rsid w:val="00367C7B"/>
    <w:rsid w:val="00367D25"/>
    <w:rsid w:val="003701AE"/>
    <w:rsid w:val="00370CB9"/>
    <w:rsid w:val="0037144E"/>
    <w:rsid w:val="0037171D"/>
    <w:rsid w:val="0037196D"/>
    <w:rsid w:val="003721A5"/>
    <w:rsid w:val="0037270F"/>
    <w:rsid w:val="00372821"/>
    <w:rsid w:val="003731D1"/>
    <w:rsid w:val="0037351C"/>
    <w:rsid w:val="00373E0E"/>
    <w:rsid w:val="0037400A"/>
    <w:rsid w:val="00374AF1"/>
    <w:rsid w:val="00375B29"/>
    <w:rsid w:val="00375BA6"/>
    <w:rsid w:val="00375E29"/>
    <w:rsid w:val="0037606B"/>
    <w:rsid w:val="003761E9"/>
    <w:rsid w:val="00376260"/>
    <w:rsid w:val="0037633C"/>
    <w:rsid w:val="00376692"/>
    <w:rsid w:val="0037698C"/>
    <w:rsid w:val="00376BDE"/>
    <w:rsid w:val="00376C7A"/>
    <w:rsid w:val="00376CFB"/>
    <w:rsid w:val="0037747B"/>
    <w:rsid w:val="00377619"/>
    <w:rsid w:val="0037765F"/>
    <w:rsid w:val="0037768D"/>
    <w:rsid w:val="00377723"/>
    <w:rsid w:val="00377E5E"/>
    <w:rsid w:val="00380047"/>
    <w:rsid w:val="003800C6"/>
    <w:rsid w:val="003805B1"/>
    <w:rsid w:val="00380672"/>
    <w:rsid w:val="00380748"/>
    <w:rsid w:val="00380A93"/>
    <w:rsid w:val="00380CC5"/>
    <w:rsid w:val="00381054"/>
    <w:rsid w:val="0038149F"/>
    <w:rsid w:val="003816EB"/>
    <w:rsid w:val="003821E1"/>
    <w:rsid w:val="0038227F"/>
    <w:rsid w:val="0038255A"/>
    <w:rsid w:val="00382D74"/>
    <w:rsid w:val="003832D0"/>
    <w:rsid w:val="00383439"/>
    <w:rsid w:val="0038388D"/>
    <w:rsid w:val="00383A22"/>
    <w:rsid w:val="00383AF1"/>
    <w:rsid w:val="00383CD3"/>
    <w:rsid w:val="00383F65"/>
    <w:rsid w:val="00384303"/>
    <w:rsid w:val="0038438C"/>
    <w:rsid w:val="00384404"/>
    <w:rsid w:val="00384494"/>
    <w:rsid w:val="003844F6"/>
    <w:rsid w:val="00384CE5"/>
    <w:rsid w:val="00385230"/>
    <w:rsid w:val="0038531F"/>
    <w:rsid w:val="00385378"/>
    <w:rsid w:val="003856A6"/>
    <w:rsid w:val="00385785"/>
    <w:rsid w:val="00385822"/>
    <w:rsid w:val="003859E6"/>
    <w:rsid w:val="003860E4"/>
    <w:rsid w:val="003861B8"/>
    <w:rsid w:val="0038683C"/>
    <w:rsid w:val="00386B7B"/>
    <w:rsid w:val="00386C3B"/>
    <w:rsid w:val="00386CDA"/>
    <w:rsid w:val="003874E1"/>
    <w:rsid w:val="0038751D"/>
    <w:rsid w:val="00387626"/>
    <w:rsid w:val="00387655"/>
    <w:rsid w:val="0038769F"/>
    <w:rsid w:val="00387A3F"/>
    <w:rsid w:val="00387E85"/>
    <w:rsid w:val="00387FF4"/>
    <w:rsid w:val="00390A1D"/>
    <w:rsid w:val="00390AC6"/>
    <w:rsid w:val="00390B03"/>
    <w:rsid w:val="00390D4A"/>
    <w:rsid w:val="0039209D"/>
    <w:rsid w:val="0039249B"/>
    <w:rsid w:val="0039287D"/>
    <w:rsid w:val="00392CA9"/>
    <w:rsid w:val="003935DC"/>
    <w:rsid w:val="003935E3"/>
    <w:rsid w:val="003937B4"/>
    <w:rsid w:val="0039382D"/>
    <w:rsid w:val="00393AE8"/>
    <w:rsid w:val="00393D2B"/>
    <w:rsid w:val="00394078"/>
    <w:rsid w:val="003943B1"/>
    <w:rsid w:val="00394A6A"/>
    <w:rsid w:val="00395656"/>
    <w:rsid w:val="003958E5"/>
    <w:rsid w:val="00395911"/>
    <w:rsid w:val="0039603A"/>
    <w:rsid w:val="00396736"/>
    <w:rsid w:val="003967DF"/>
    <w:rsid w:val="0039712A"/>
    <w:rsid w:val="00397372"/>
    <w:rsid w:val="003973F9"/>
    <w:rsid w:val="0039746B"/>
    <w:rsid w:val="0039764A"/>
    <w:rsid w:val="0039771F"/>
    <w:rsid w:val="003979A5"/>
    <w:rsid w:val="00397AC1"/>
    <w:rsid w:val="00397BBF"/>
    <w:rsid w:val="003A052F"/>
    <w:rsid w:val="003A0AF6"/>
    <w:rsid w:val="003A14FB"/>
    <w:rsid w:val="003A15F6"/>
    <w:rsid w:val="003A1701"/>
    <w:rsid w:val="003A241C"/>
    <w:rsid w:val="003A25B8"/>
    <w:rsid w:val="003A2A55"/>
    <w:rsid w:val="003A2AEB"/>
    <w:rsid w:val="003A2C2E"/>
    <w:rsid w:val="003A363F"/>
    <w:rsid w:val="003A3666"/>
    <w:rsid w:val="003A3DB8"/>
    <w:rsid w:val="003A3FE8"/>
    <w:rsid w:val="003A406A"/>
    <w:rsid w:val="003A431D"/>
    <w:rsid w:val="003A4868"/>
    <w:rsid w:val="003A4B9A"/>
    <w:rsid w:val="003A4C1E"/>
    <w:rsid w:val="003A4CCD"/>
    <w:rsid w:val="003A5182"/>
    <w:rsid w:val="003A58C4"/>
    <w:rsid w:val="003A5904"/>
    <w:rsid w:val="003A5A65"/>
    <w:rsid w:val="003A5B79"/>
    <w:rsid w:val="003A5FF5"/>
    <w:rsid w:val="003A687A"/>
    <w:rsid w:val="003A6A6E"/>
    <w:rsid w:val="003A6B45"/>
    <w:rsid w:val="003A6DD1"/>
    <w:rsid w:val="003A75B4"/>
    <w:rsid w:val="003A766C"/>
    <w:rsid w:val="003A76EE"/>
    <w:rsid w:val="003A77E6"/>
    <w:rsid w:val="003B020E"/>
    <w:rsid w:val="003B043B"/>
    <w:rsid w:val="003B06EC"/>
    <w:rsid w:val="003B0E25"/>
    <w:rsid w:val="003B0ECB"/>
    <w:rsid w:val="003B0F78"/>
    <w:rsid w:val="003B0F82"/>
    <w:rsid w:val="003B0FF2"/>
    <w:rsid w:val="003B111A"/>
    <w:rsid w:val="003B1320"/>
    <w:rsid w:val="003B160A"/>
    <w:rsid w:val="003B16CC"/>
    <w:rsid w:val="003B188D"/>
    <w:rsid w:val="003B1948"/>
    <w:rsid w:val="003B1CB1"/>
    <w:rsid w:val="003B26A6"/>
    <w:rsid w:val="003B2939"/>
    <w:rsid w:val="003B2BF5"/>
    <w:rsid w:val="003B3061"/>
    <w:rsid w:val="003B324D"/>
    <w:rsid w:val="003B3334"/>
    <w:rsid w:val="003B346E"/>
    <w:rsid w:val="003B370D"/>
    <w:rsid w:val="003B3E40"/>
    <w:rsid w:val="003B410F"/>
    <w:rsid w:val="003B416A"/>
    <w:rsid w:val="003B4797"/>
    <w:rsid w:val="003B49BD"/>
    <w:rsid w:val="003B537B"/>
    <w:rsid w:val="003B53F6"/>
    <w:rsid w:val="003B550E"/>
    <w:rsid w:val="003B5759"/>
    <w:rsid w:val="003B584F"/>
    <w:rsid w:val="003B5A8C"/>
    <w:rsid w:val="003B5B36"/>
    <w:rsid w:val="003B680E"/>
    <w:rsid w:val="003B6F29"/>
    <w:rsid w:val="003B71A2"/>
    <w:rsid w:val="003B7201"/>
    <w:rsid w:val="003B7854"/>
    <w:rsid w:val="003C05E4"/>
    <w:rsid w:val="003C072B"/>
    <w:rsid w:val="003C09A2"/>
    <w:rsid w:val="003C0B29"/>
    <w:rsid w:val="003C1160"/>
    <w:rsid w:val="003C11F7"/>
    <w:rsid w:val="003C11FD"/>
    <w:rsid w:val="003C183B"/>
    <w:rsid w:val="003C1925"/>
    <w:rsid w:val="003C19CE"/>
    <w:rsid w:val="003C1D10"/>
    <w:rsid w:val="003C1E34"/>
    <w:rsid w:val="003C2169"/>
    <w:rsid w:val="003C21D4"/>
    <w:rsid w:val="003C2715"/>
    <w:rsid w:val="003C2E8D"/>
    <w:rsid w:val="003C3060"/>
    <w:rsid w:val="003C3477"/>
    <w:rsid w:val="003C3AE0"/>
    <w:rsid w:val="003C3F3A"/>
    <w:rsid w:val="003C4397"/>
    <w:rsid w:val="003C45E5"/>
    <w:rsid w:val="003C465C"/>
    <w:rsid w:val="003C49F3"/>
    <w:rsid w:val="003C4FE4"/>
    <w:rsid w:val="003C506F"/>
    <w:rsid w:val="003C5360"/>
    <w:rsid w:val="003C56DC"/>
    <w:rsid w:val="003C59EF"/>
    <w:rsid w:val="003C5A01"/>
    <w:rsid w:val="003C64C7"/>
    <w:rsid w:val="003C6A06"/>
    <w:rsid w:val="003C6CAB"/>
    <w:rsid w:val="003C6CF4"/>
    <w:rsid w:val="003C6EAD"/>
    <w:rsid w:val="003C71B5"/>
    <w:rsid w:val="003C7420"/>
    <w:rsid w:val="003C75CA"/>
    <w:rsid w:val="003C78E2"/>
    <w:rsid w:val="003C79C7"/>
    <w:rsid w:val="003C7C41"/>
    <w:rsid w:val="003D00D6"/>
    <w:rsid w:val="003D063B"/>
    <w:rsid w:val="003D06C1"/>
    <w:rsid w:val="003D0B11"/>
    <w:rsid w:val="003D0D13"/>
    <w:rsid w:val="003D0E60"/>
    <w:rsid w:val="003D1569"/>
    <w:rsid w:val="003D1944"/>
    <w:rsid w:val="003D1EFB"/>
    <w:rsid w:val="003D20B3"/>
    <w:rsid w:val="003D21FC"/>
    <w:rsid w:val="003D248C"/>
    <w:rsid w:val="003D24A6"/>
    <w:rsid w:val="003D276F"/>
    <w:rsid w:val="003D28DF"/>
    <w:rsid w:val="003D30BE"/>
    <w:rsid w:val="003D3408"/>
    <w:rsid w:val="003D3655"/>
    <w:rsid w:val="003D3855"/>
    <w:rsid w:val="003D38EF"/>
    <w:rsid w:val="003D3958"/>
    <w:rsid w:val="003D3EF9"/>
    <w:rsid w:val="003D3F15"/>
    <w:rsid w:val="003D436B"/>
    <w:rsid w:val="003D4CEE"/>
    <w:rsid w:val="003D4CFC"/>
    <w:rsid w:val="003D4D6A"/>
    <w:rsid w:val="003D4EB6"/>
    <w:rsid w:val="003D53FC"/>
    <w:rsid w:val="003D56D3"/>
    <w:rsid w:val="003D5B61"/>
    <w:rsid w:val="003D5FAF"/>
    <w:rsid w:val="003D5FE9"/>
    <w:rsid w:val="003D608F"/>
    <w:rsid w:val="003D62C1"/>
    <w:rsid w:val="003D635D"/>
    <w:rsid w:val="003D69D8"/>
    <w:rsid w:val="003D6D82"/>
    <w:rsid w:val="003D7900"/>
    <w:rsid w:val="003E0686"/>
    <w:rsid w:val="003E1103"/>
    <w:rsid w:val="003E1372"/>
    <w:rsid w:val="003E14C3"/>
    <w:rsid w:val="003E160C"/>
    <w:rsid w:val="003E162B"/>
    <w:rsid w:val="003E2D7B"/>
    <w:rsid w:val="003E32ED"/>
    <w:rsid w:val="003E34C3"/>
    <w:rsid w:val="003E3ECF"/>
    <w:rsid w:val="003E4158"/>
    <w:rsid w:val="003E41F9"/>
    <w:rsid w:val="003E4516"/>
    <w:rsid w:val="003E4589"/>
    <w:rsid w:val="003E45AC"/>
    <w:rsid w:val="003E47B7"/>
    <w:rsid w:val="003E4C94"/>
    <w:rsid w:val="003E4FB0"/>
    <w:rsid w:val="003E503C"/>
    <w:rsid w:val="003E57F7"/>
    <w:rsid w:val="003E59FE"/>
    <w:rsid w:val="003E5CA1"/>
    <w:rsid w:val="003E5DE9"/>
    <w:rsid w:val="003E5E02"/>
    <w:rsid w:val="003E678F"/>
    <w:rsid w:val="003E67D2"/>
    <w:rsid w:val="003E6882"/>
    <w:rsid w:val="003E73E2"/>
    <w:rsid w:val="003E7548"/>
    <w:rsid w:val="003E75E1"/>
    <w:rsid w:val="003E7721"/>
    <w:rsid w:val="003E7777"/>
    <w:rsid w:val="003E7DBC"/>
    <w:rsid w:val="003F0648"/>
    <w:rsid w:val="003F123D"/>
    <w:rsid w:val="003F1267"/>
    <w:rsid w:val="003F13EB"/>
    <w:rsid w:val="003F1489"/>
    <w:rsid w:val="003F16E4"/>
    <w:rsid w:val="003F17F5"/>
    <w:rsid w:val="003F1DB6"/>
    <w:rsid w:val="003F1F4A"/>
    <w:rsid w:val="003F222E"/>
    <w:rsid w:val="003F2282"/>
    <w:rsid w:val="003F235D"/>
    <w:rsid w:val="003F2947"/>
    <w:rsid w:val="003F3D24"/>
    <w:rsid w:val="003F3D9E"/>
    <w:rsid w:val="003F40DA"/>
    <w:rsid w:val="003F43E7"/>
    <w:rsid w:val="003F4402"/>
    <w:rsid w:val="003F49BD"/>
    <w:rsid w:val="003F4F89"/>
    <w:rsid w:val="003F5141"/>
    <w:rsid w:val="003F5196"/>
    <w:rsid w:val="003F52D6"/>
    <w:rsid w:val="003F55E3"/>
    <w:rsid w:val="003F5745"/>
    <w:rsid w:val="003F5C07"/>
    <w:rsid w:val="003F611A"/>
    <w:rsid w:val="003F633F"/>
    <w:rsid w:val="003F69BF"/>
    <w:rsid w:val="003F6A31"/>
    <w:rsid w:val="003F6D22"/>
    <w:rsid w:val="003F6DBA"/>
    <w:rsid w:val="003F705A"/>
    <w:rsid w:val="003F72AE"/>
    <w:rsid w:val="003F75D5"/>
    <w:rsid w:val="003F7665"/>
    <w:rsid w:val="003F77D6"/>
    <w:rsid w:val="003F77DB"/>
    <w:rsid w:val="003F79C7"/>
    <w:rsid w:val="003F7DFC"/>
    <w:rsid w:val="00400164"/>
    <w:rsid w:val="00400282"/>
    <w:rsid w:val="00400338"/>
    <w:rsid w:val="0040063F"/>
    <w:rsid w:val="00400AA1"/>
    <w:rsid w:val="00400AE1"/>
    <w:rsid w:val="004013D1"/>
    <w:rsid w:val="004013DF"/>
    <w:rsid w:val="00401771"/>
    <w:rsid w:val="004018DD"/>
    <w:rsid w:val="00401AE7"/>
    <w:rsid w:val="00401F4B"/>
    <w:rsid w:val="004021E9"/>
    <w:rsid w:val="0040226D"/>
    <w:rsid w:val="00402674"/>
    <w:rsid w:val="00403155"/>
    <w:rsid w:val="004033A3"/>
    <w:rsid w:val="004035B0"/>
    <w:rsid w:val="004036E6"/>
    <w:rsid w:val="0040375A"/>
    <w:rsid w:val="004039DD"/>
    <w:rsid w:val="00403AB5"/>
    <w:rsid w:val="00403E05"/>
    <w:rsid w:val="0040401B"/>
    <w:rsid w:val="00404091"/>
    <w:rsid w:val="00404213"/>
    <w:rsid w:val="004042FB"/>
    <w:rsid w:val="00404FCE"/>
    <w:rsid w:val="004051BC"/>
    <w:rsid w:val="004058CC"/>
    <w:rsid w:val="00405C25"/>
    <w:rsid w:val="0040619C"/>
    <w:rsid w:val="00406891"/>
    <w:rsid w:val="004071E7"/>
    <w:rsid w:val="004073ED"/>
    <w:rsid w:val="004074F7"/>
    <w:rsid w:val="00407537"/>
    <w:rsid w:val="0040764B"/>
    <w:rsid w:val="004078D3"/>
    <w:rsid w:val="00407A73"/>
    <w:rsid w:val="00407E35"/>
    <w:rsid w:val="00407ED8"/>
    <w:rsid w:val="0041046A"/>
    <w:rsid w:val="00410665"/>
    <w:rsid w:val="00410A66"/>
    <w:rsid w:val="00410E25"/>
    <w:rsid w:val="0041100D"/>
    <w:rsid w:val="00411055"/>
    <w:rsid w:val="00411127"/>
    <w:rsid w:val="004112F7"/>
    <w:rsid w:val="004113B5"/>
    <w:rsid w:val="004115F4"/>
    <w:rsid w:val="004116C1"/>
    <w:rsid w:val="00411EFE"/>
    <w:rsid w:val="00411FEB"/>
    <w:rsid w:val="0041230B"/>
    <w:rsid w:val="004125B5"/>
    <w:rsid w:val="0041271D"/>
    <w:rsid w:val="00412D10"/>
    <w:rsid w:val="00413880"/>
    <w:rsid w:val="004139D8"/>
    <w:rsid w:val="0041455A"/>
    <w:rsid w:val="00414C26"/>
    <w:rsid w:val="00414F7A"/>
    <w:rsid w:val="00415198"/>
    <w:rsid w:val="0041549A"/>
    <w:rsid w:val="0041562B"/>
    <w:rsid w:val="00415733"/>
    <w:rsid w:val="00415C97"/>
    <w:rsid w:val="00415D5F"/>
    <w:rsid w:val="0041625B"/>
    <w:rsid w:val="0041669A"/>
    <w:rsid w:val="004167CC"/>
    <w:rsid w:val="00416C0E"/>
    <w:rsid w:val="00416E36"/>
    <w:rsid w:val="004175BB"/>
    <w:rsid w:val="004175DE"/>
    <w:rsid w:val="0041775E"/>
    <w:rsid w:val="00417877"/>
    <w:rsid w:val="00417A16"/>
    <w:rsid w:val="00420298"/>
    <w:rsid w:val="00420358"/>
    <w:rsid w:val="0042035A"/>
    <w:rsid w:val="00420478"/>
    <w:rsid w:val="00420758"/>
    <w:rsid w:val="004209C2"/>
    <w:rsid w:val="00420A51"/>
    <w:rsid w:val="00421B78"/>
    <w:rsid w:val="004220F9"/>
    <w:rsid w:val="0042240B"/>
    <w:rsid w:val="00422522"/>
    <w:rsid w:val="00422595"/>
    <w:rsid w:val="00422CE5"/>
    <w:rsid w:val="00422D55"/>
    <w:rsid w:val="00423098"/>
    <w:rsid w:val="004231E4"/>
    <w:rsid w:val="0042350F"/>
    <w:rsid w:val="0042357E"/>
    <w:rsid w:val="004236E7"/>
    <w:rsid w:val="0042378A"/>
    <w:rsid w:val="00423798"/>
    <w:rsid w:val="00423A92"/>
    <w:rsid w:val="00423B6E"/>
    <w:rsid w:val="0042476B"/>
    <w:rsid w:val="00424CC0"/>
    <w:rsid w:val="0042518B"/>
    <w:rsid w:val="00425926"/>
    <w:rsid w:val="00425B37"/>
    <w:rsid w:val="00425EA4"/>
    <w:rsid w:val="00425F82"/>
    <w:rsid w:val="00426029"/>
    <w:rsid w:val="004266D3"/>
    <w:rsid w:val="00426B37"/>
    <w:rsid w:val="00426CAA"/>
    <w:rsid w:val="00427F7C"/>
    <w:rsid w:val="004304E2"/>
    <w:rsid w:val="00430DCC"/>
    <w:rsid w:val="00430E50"/>
    <w:rsid w:val="00431572"/>
    <w:rsid w:val="004317AB"/>
    <w:rsid w:val="00431A94"/>
    <w:rsid w:val="00431C1A"/>
    <w:rsid w:val="004321CF"/>
    <w:rsid w:val="004323C6"/>
    <w:rsid w:val="00432799"/>
    <w:rsid w:val="00432E6B"/>
    <w:rsid w:val="004332B1"/>
    <w:rsid w:val="004332EA"/>
    <w:rsid w:val="0043338F"/>
    <w:rsid w:val="00433890"/>
    <w:rsid w:val="004338A3"/>
    <w:rsid w:val="004338BF"/>
    <w:rsid w:val="00433F2A"/>
    <w:rsid w:val="00434034"/>
    <w:rsid w:val="004345DA"/>
    <w:rsid w:val="004350A4"/>
    <w:rsid w:val="004353E5"/>
    <w:rsid w:val="0043544F"/>
    <w:rsid w:val="00435956"/>
    <w:rsid w:val="004359F7"/>
    <w:rsid w:val="00435DD2"/>
    <w:rsid w:val="00435E15"/>
    <w:rsid w:val="00435E2E"/>
    <w:rsid w:val="00435E5C"/>
    <w:rsid w:val="00436011"/>
    <w:rsid w:val="0043620C"/>
    <w:rsid w:val="0043652D"/>
    <w:rsid w:val="00436AAB"/>
    <w:rsid w:val="00436C90"/>
    <w:rsid w:val="00436DBF"/>
    <w:rsid w:val="00436E1C"/>
    <w:rsid w:val="00437003"/>
    <w:rsid w:val="00437ED8"/>
    <w:rsid w:val="0044060E"/>
    <w:rsid w:val="0044082E"/>
    <w:rsid w:val="00440A38"/>
    <w:rsid w:val="00440B4E"/>
    <w:rsid w:val="00440E13"/>
    <w:rsid w:val="00441185"/>
    <w:rsid w:val="004412E6"/>
    <w:rsid w:val="00441E46"/>
    <w:rsid w:val="00442436"/>
    <w:rsid w:val="00442465"/>
    <w:rsid w:val="004426BB"/>
    <w:rsid w:val="00442C57"/>
    <w:rsid w:val="00443056"/>
    <w:rsid w:val="004432E2"/>
    <w:rsid w:val="0044383F"/>
    <w:rsid w:val="00443975"/>
    <w:rsid w:val="00443AF6"/>
    <w:rsid w:val="00443C38"/>
    <w:rsid w:val="0044422D"/>
    <w:rsid w:val="00444428"/>
    <w:rsid w:val="00444B17"/>
    <w:rsid w:val="00445180"/>
    <w:rsid w:val="0044528B"/>
    <w:rsid w:val="00445331"/>
    <w:rsid w:val="00445584"/>
    <w:rsid w:val="00445C4B"/>
    <w:rsid w:val="00445CDC"/>
    <w:rsid w:val="00446288"/>
    <w:rsid w:val="0044647F"/>
    <w:rsid w:val="004467B7"/>
    <w:rsid w:val="00446BDB"/>
    <w:rsid w:val="00446FAC"/>
    <w:rsid w:val="00447094"/>
    <w:rsid w:val="004475D5"/>
    <w:rsid w:val="004477AC"/>
    <w:rsid w:val="00447D18"/>
    <w:rsid w:val="004502F5"/>
    <w:rsid w:val="00450332"/>
    <w:rsid w:val="0045119D"/>
    <w:rsid w:val="00451388"/>
    <w:rsid w:val="00451774"/>
    <w:rsid w:val="00451A25"/>
    <w:rsid w:val="00451DEC"/>
    <w:rsid w:val="0045220A"/>
    <w:rsid w:val="004522B7"/>
    <w:rsid w:val="0045238A"/>
    <w:rsid w:val="00452559"/>
    <w:rsid w:val="0045270C"/>
    <w:rsid w:val="00453455"/>
    <w:rsid w:val="00453B72"/>
    <w:rsid w:val="00454546"/>
    <w:rsid w:val="0045459E"/>
    <w:rsid w:val="0045473D"/>
    <w:rsid w:val="004547B7"/>
    <w:rsid w:val="004550A9"/>
    <w:rsid w:val="004551DF"/>
    <w:rsid w:val="00455363"/>
    <w:rsid w:val="00455A9D"/>
    <w:rsid w:val="004561F8"/>
    <w:rsid w:val="0045639C"/>
    <w:rsid w:val="004564B2"/>
    <w:rsid w:val="00456AD1"/>
    <w:rsid w:val="00456B3D"/>
    <w:rsid w:val="00456BAE"/>
    <w:rsid w:val="00457624"/>
    <w:rsid w:val="00457643"/>
    <w:rsid w:val="004576D5"/>
    <w:rsid w:val="00457A1B"/>
    <w:rsid w:val="00457A36"/>
    <w:rsid w:val="00457AC9"/>
    <w:rsid w:val="00460307"/>
    <w:rsid w:val="00460C03"/>
    <w:rsid w:val="00460CEF"/>
    <w:rsid w:val="004613DD"/>
    <w:rsid w:val="00461BBF"/>
    <w:rsid w:val="00461F96"/>
    <w:rsid w:val="0046248F"/>
    <w:rsid w:val="004637AE"/>
    <w:rsid w:val="004638B2"/>
    <w:rsid w:val="00463C55"/>
    <w:rsid w:val="00463F1A"/>
    <w:rsid w:val="00464000"/>
    <w:rsid w:val="0046404F"/>
    <w:rsid w:val="00464164"/>
    <w:rsid w:val="00465115"/>
    <w:rsid w:val="004651A1"/>
    <w:rsid w:val="00465274"/>
    <w:rsid w:val="00465597"/>
    <w:rsid w:val="004662A1"/>
    <w:rsid w:val="00466476"/>
    <w:rsid w:val="00466550"/>
    <w:rsid w:val="0046671C"/>
    <w:rsid w:val="004667E3"/>
    <w:rsid w:val="00466855"/>
    <w:rsid w:val="00466883"/>
    <w:rsid w:val="00466BC8"/>
    <w:rsid w:val="00466CE7"/>
    <w:rsid w:val="00467B09"/>
    <w:rsid w:val="00467CEB"/>
    <w:rsid w:val="00467E07"/>
    <w:rsid w:val="004700DF"/>
    <w:rsid w:val="004701F7"/>
    <w:rsid w:val="0047172F"/>
    <w:rsid w:val="00471F15"/>
    <w:rsid w:val="00472279"/>
    <w:rsid w:val="00472649"/>
    <w:rsid w:val="00472C0B"/>
    <w:rsid w:val="00472C10"/>
    <w:rsid w:val="00472D75"/>
    <w:rsid w:val="00473315"/>
    <w:rsid w:val="004735B5"/>
    <w:rsid w:val="00473DB9"/>
    <w:rsid w:val="00473F50"/>
    <w:rsid w:val="00473FAD"/>
    <w:rsid w:val="004743BB"/>
    <w:rsid w:val="00474872"/>
    <w:rsid w:val="00474ADD"/>
    <w:rsid w:val="00474F0B"/>
    <w:rsid w:val="0047524B"/>
    <w:rsid w:val="0047554E"/>
    <w:rsid w:val="0047582C"/>
    <w:rsid w:val="00476573"/>
    <w:rsid w:val="00476BE5"/>
    <w:rsid w:val="00476F00"/>
    <w:rsid w:val="004777CE"/>
    <w:rsid w:val="00477C47"/>
    <w:rsid w:val="00477CE0"/>
    <w:rsid w:val="00477E22"/>
    <w:rsid w:val="00480379"/>
    <w:rsid w:val="00480827"/>
    <w:rsid w:val="00480A7F"/>
    <w:rsid w:val="0048154F"/>
    <w:rsid w:val="00481568"/>
    <w:rsid w:val="00481979"/>
    <w:rsid w:val="004822BD"/>
    <w:rsid w:val="004822DC"/>
    <w:rsid w:val="00482446"/>
    <w:rsid w:val="00482767"/>
    <w:rsid w:val="00482885"/>
    <w:rsid w:val="00482960"/>
    <w:rsid w:val="00482F48"/>
    <w:rsid w:val="00483339"/>
    <w:rsid w:val="00483491"/>
    <w:rsid w:val="00483499"/>
    <w:rsid w:val="00483612"/>
    <w:rsid w:val="00483671"/>
    <w:rsid w:val="004838EE"/>
    <w:rsid w:val="004839B8"/>
    <w:rsid w:val="00483ED7"/>
    <w:rsid w:val="00484164"/>
    <w:rsid w:val="004841E3"/>
    <w:rsid w:val="00484717"/>
    <w:rsid w:val="00484BD8"/>
    <w:rsid w:val="004852B3"/>
    <w:rsid w:val="00485605"/>
    <w:rsid w:val="00485650"/>
    <w:rsid w:val="0048612B"/>
    <w:rsid w:val="0048618D"/>
    <w:rsid w:val="004866F2"/>
    <w:rsid w:val="00486BCF"/>
    <w:rsid w:val="00486D37"/>
    <w:rsid w:val="00486D7A"/>
    <w:rsid w:val="004871FB"/>
    <w:rsid w:val="00487326"/>
    <w:rsid w:val="00487443"/>
    <w:rsid w:val="004874B7"/>
    <w:rsid w:val="00487B0B"/>
    <w:rsid w:val="00487CBB"/>
    <w:rsid w:val="004900D0"/>
    <w:rsid w:val="00490401"/>
    <w:rsid w:val="00490ACE"/>
    <w:rsid w:val="00490F32"/>
    <w:rsid w:val="004913F7"/>
    <w:rsid w:val="00491902"/>
    <w:rsid w:val="00491C3C"/>
    <w:rsid w:val="00492432"/>
    <w:rsid w:val="00492553"/>
    <w:rsid w:val="00492CA2"/>
    <w:rsid w:val="004933A9"/>
    <w:rsid w:val="004934C6"/>
    <w:rsid w:val="00493518"/>
    <w:rsid w:val="0049362B"/>
    <w:rsid w:val="00493637"/>
    <w:rsid w:val="004940C4"/>
    <w:rsid w:val="0049436E"/>
    <w:rsid w:val="004949B1"/>
    <w:rsid w:val="00494F51"/>
    <w:rsid w:val="00495055"/>
    <w:rsid w:val="00495432"/>
    <w:rsid w:val="00495868"/>
    <w:rsid w:val="004959D9"/>
    <w:rsid w:val="00495A15"/>
    <w:rsid w:val="00495D82"/>
    <w:rsid w:val="00495FC5"/>
    <w:rsid w:val="004962E2"/>
    <w:rsid w:val="0049645B"/>
    <w:rsid w:val="00496A0B"/>
    <w:rsid w:val="00496BC6"/>
    <w:rsid w:val="00496BF6"/>
    <w:rsid w:val="00496D40"/>
    <w:rsid w:val="00496DF9"/>
    <w:rsid w:val="00496F0F"/>
    <w:rsid w:val="00497067"/>
    <w:rsid w:val="004975C6"/>
    <w:rsid w:val="004978BB"/>
    <w:rsid w:val="00497A66"/>
    <w:rsid w:val="00497AA5"/>
    <w:rsid w:val="004A00B3"/>
    <w:rsid w:val="004A041B"/>
    <w:rsid w:val="004A0A0B"/>
    <w:rsid w:val="004A0AD8"/>
    <w:rsid w:val="004A0E48"/>
    <w:rsid w:val="004A110F"/>
    <w:rsid w:val="004A1162"/>
    <w:rsid w:val="004A1166"/>
    <w:rsid w:val="004A13F9"/>
    <w:rsid w:val="004A16AD"/>
    <w:rsid w:val="004A199F"/>
    <w:rsid w:val="004A1DAA"/>
    <w:rsid w:val="004A1DB1"/>
    <w:rsid w:val="004A1E91"/>
    <w:rsid w:val="004A2141"/>
    <w:rsid w:val="004A235E"/>
    <w:rsid w:val="004A286F"/>
    <w:rsid w:val="004A2CA7"/>
    <w:rsid w:val="004A3254"/>
    <w:rsid w:val="004A3284"/>
    <w:rsid w:val="004A36C3"/>
    <w:rsid w:val="004A3EBE"/>
    <w:rsid w:val="004A428D"/>
    <w:rsid w:val="004A443A"/>
    <w:rsid w:val="004A4484"/>
    <w:rsid w:val="004A4700"/>
    <w:rsid w:val="004A4B5D"/>
    <w:rsid w:val="004A4C6A"/>
    <w:rsid w:val="004A5479"/>
    <w:rsid w:val="004A5EE1"/>
    <w:rsid w:val="004A612D"/>
    <w:rsid w:val="004A652D"/>
    <w:rsid w:val="004A65FF"/>
    <w:rsid w:val="004A66BF"/>
    <w:rsid w:val="004A6FDF"/>
    <w:rsid w:val="004A7415"/>
    <w:rsid w:val="004A76F5"/>
    <w:rsid w:val="004A7A86"/>
    <w:rsid w:val="004A7C87"/>
    <w:rsid w:val="004A7F37"/>
    <w:rsid w:val="004B0DC8"/>
    <w:rsid w:val="004B135C"/>
    <w:rsid w:val="004B1CE5"/>
    <w:rsid w:val="004B20AD"/>
    <w:rsid w:val="004B23A3"/>
    <w:rsid w:val="004B23F7"/>
    <w:rsid w:val="004B26C6"/>
    <w:rsid w:val="004B2794"/>
    <w:rsid w:val="004B27B8"/>
    <w:rsid w:val="004B2C62"/>
    <w:rsid w:val="004B37FF"/>
    <w:rsid w:val="004B3D6C"/>
    <w:rsid w:val="004B46AA"/>
    <w:rsid w:val="004B4870"/>
    <w:rsid w:val="004B489A"/>
    <w:rsid w:val="004B4E56"/>
    <w:rsid w:val="004B4FC8"/>
    <w:rsid w:val="004B526E"/>
    <w:rsid w:val="004B5715"/>
    <w:rsid w:val="004B5EC7"/>
    <w:rsid w:val="004B62B8"/>
    <w:rsid w:val="004B6363"/>
    <w:rsid w:val="004B63B5"/>
    <w:rsid w:val="004B6651"/>
    <w:rsid w:val="004B6949"/>
    <w:rsid w:val="004B6E6D"/>
    <w:rsid w:val="004B741B"/>
    <w:rsid w:val="004B744C"/>
    <w:rsid w:val="004B744F"/>
    <w:rsid w:val="004B7E35"/>
    <w:rsid w:val="004B7E56"/>
    <w:rsid w:val="004C021A"/>
    <w:rsid w:val="004C036F"/>
    <w:rsid w:val="004C0FEB"/>
    <w:rsid w:val="004C13FD"/>
    <w:rsid w:val="004C1629"/>
    <w:rsid w:val="004C18B8"/>
    <w:rsid w:val="004C18E8"/>
    <w:rsid w:val="004C1C6C"/>
    <w:rsid w:val="004C1FF2"/>
    <w:rsid w:val="004C222C"/>
    <w:rsid w:val="004C2451"/>
    <w:rsid w:val="004C25EE"/>
    <w:rsid w:val="004C2788"/>
    <w:rsid w:val="004C2C92"/>
    <w:rsid w:val="004C2CED"/>
    <w:rsid w:val="004C2DFC"/>
    <w:rsid w:val="004C2E9D"/>
    <w:rsid w:val="004C2F2E"/>
    <w:rsid w:val="004C3262"/>
    <w:rsid w:val="004C343E"/>
    <w:rsid w:val="004C358C"/>
    <w:rsid w:val="004C35FA"/>
    <w:rsid w:val="004C35FE"/>
    <w:rsid w:val="004C3C53"/>
    <w:rsid w:val="004C3CCD"/>
    <w:rsid w:val="004C4141"/>
    <w:rsid w:val="004C4535"/>
    <w:rsid w:val="004C45A1"/>
    <w:rsid w:val="004C4E3D"/>
    <w:rsid w:val="004C5027"/>
    <w:rsid w:val="004C51AC"/>
    <w:rsid w:val="004C55F4"/>
    <w:rsid w:val="004C575D"/>
    <w:rsid w:val="004C66A0"/>
    <w:rsid w:val="004C6B47"/>
    <w:rsid w:val="004C6F3D"/>
    <w:rsid w:val="004C70ED"/>
    <w:rsid w:val="004C71EE"/>
    <w:rsid w:val="004C7239"/>
    <w:rsid w:val="004C7CAE"/>
    <w:rsid w:val="004C7CD1"/>
    <w:rsid w:val="004D012C"/>
    <w:rsid w:val="004D0275"/>
    <w:rsid w:val="004D038F"/>
    <w:rsid w:val="004D157C"/>
    <w:rsid w:val="004D1AE3"/>
    <w:rsid w:val="004D1B93"/>
    <w:rsid w:val="004D1CFD"/>
    <w:rsid w:val="004D1E89"/>
    <w:rsid w:val="004D2369"/>
    <w:rsid w:val="004D2AC8"/>
    <w:rsid w:val="004D2E05"/>
    <w:rsid w:val="004D2EE3"/>
    <w:rsid w:val="004D2FBE"/>
    <w:rsid w:val="004D3738"/>
    <w:rsid w:val="004D38FD"/>
    <w:rsid w:val="004D3A6A"/>
    <w:rsid w:val="004D3BDB"/>
    <w:rsid w:val="004D402B"/>
    <w:rsid w:val="004D4133"/>
    <w:rsid w:val="004D422E"/>
    <w:rsid w:val="004D4E1A"/>
    <w:rsid w:val="004D54DF"/>
    <w:rsid w:val="004D550D"/>
    <w:rsid w:val="004D565E"/>
    <w:rsid w:val="004D5713"/>
    <w:rsid w:val="004D5761"/>
    <w:rsid w:val="004D578B"/>
    <w:rsid w:val="004D5A62"/>
    <w:rsid w:val="004D5B38"/>
    <w:rsid w:val="004D6219"/>
    <w:rsid w:val="004D6BE5"/>
    <w:rsid w:val="004D6CD0"/>
    <w:rsid w:val="004D6FDF"/>
    <w:rsid w:val="004D728C"/>
    <w:rsid w:val="004D73F2"/>
    <w:rsid w:val="004D7637"/>
    <w:rsid w:val="004D78E1"/>
    <w:rsid w:val="004D7AE3"/>
    <w:rsid w:val="004E001B"/>
    <w:rsid w:val="004E045F"/>
    <w:rsid w:val="004E067A"/>
    <w:rsid w:val="004E0A88"/>
    <w:rsid w:val="004E0EE2"/>
    <w:rsid w:val="004E1387"/>
    <w:rsid w:val="004E1F74"/>
    <w:rsid w:val="004E233D"/>
    <w:rsid w:val="004E2965"/>
    <w:rsid w:val="004E36F6"/>
    <w:rsid w:val="004E371F"/>
    <w:rsid w:val="004E38C1"/>
    <w:rsid w:val="004E3C07"/>
    <w:rsid w:val="004E3E65"/>
    <w:rsid w:val="004E43CF"/>
    <w:rsid w:val="004E4920"/>
    <w:rsid w:val="004E49A6"/>
    <w:rsid w:val="004E51AC"/>
    <w:rsid w:val="004E56D8"/>
    <w:rsid w:val="004E57D3"/>
    <w:rsid w:val="004E5982"/>
    <w:rsid w:val="004E5A94"/>
    <w:rsid w:val="004E5B56"/>
    <w:rsid w:val="004E5D35"/>
    <w:rsid w:val="004E60C6"/>
    <w:rsid w:val="004E61DF"/>
    <w:rsid w:val="004E6316"/>
    <w:rsid w:val="004E6C5B"/>
    <w:rsid w:val="004E6F5D"/>
    <w:rsid w:val="004E7068"/>
    <w:rsid w:val="004E7382"/>
    <w:rsid w:val="004E7529"/>
    <w:rsid w:val="004E7F66"/>
    <w:rsid w:val="004E7FA9"/>
    <w:rsid w:val="004F0257"/>
    <w:rsid w:val="004F068C"/>
    <w:rsid w:val="004F0866"/>
    <w:rsid w:val="004F0BB3"/>
    <w:rsid w:val="004F0C66"/>
    <w:rsid w:val="004F0E42"/>
    <w:rsid w:val="004F0E43"/>
    <w:rsid w:val="004F0EEA"/>
    <w:rsid w:val="004F1136"/>
    <w:rsid w:val="004F131B"/>
    <w:rsid w:val="004F160C"/>
    <w:rsid w:val="004F185A"/>
    <w:rsid w:val="004F1C77"/>
    <w:rsid w:val="004F1C9C"/>
    <w:rsid w:val="004F1CEF"/>
    <w:rsid w:val="004F1EE7"/>
    <w:rsid w:val="004F23C5"/>
    <w:rsid w:val="004F24AC"/>
    <w:rsid w:val="004F2DDF"/>
    <w:rsid w:val="004F3687"/>
    <w:rsid w:val="004F3EBE"/>
    <w:rsid w:val="004F3EDB"/>
    <w:rsid w:val="004F3F12"/>
    <w:rsid w:val="004F4021"/>
    <w:rsid w:val="004F4170"/>
    <w:rsid w:val="004F41A2"/>
    <w:rsid w:val="004F430E"/>
    <w:rsid w:val="004F5286"/>
    <w:rsid w:val="004F529C"/>
    <w:rsid w:val="004F588B"/>
    <w:rsid w:val="004F5F88"/>
    <w:rsid w:val="004F62BD"/>
    <w:rsid w:val="004F68BB"/>
    <w:rsid w:val="004F7119"/>
    <w:rsid w:val="004F7148"/>
    <w:rsid w:val="004F72E6"/>
    <w:rsid w:val="004F7C49"/>
    <w:rsid w:val="004F7C79"/>
    <w:rsid w:val="004F7F56"/>
    <w:rsid w:val="005000B1"/>
    <w:rsid w:val="00500155"/>
    <w:rsid w:val="005004EA"/>
    <w:rsid w:val="0050080D"/>
    <w:rsid w:val="00500D78"/>
    <w:rsid w:val="00500E09"/>
    <w:rsid w:val="0050114D"/>
    <w:rsid w:val="00501483"/>
    <w:rsid w:val="005014F0"/>
    <w:rsid w:val="00501D40"/>
    <w:rsid w:val="00501FFA"/>
    <w:rsid w:val="00502069"/>
    <w:rsid w:val="00502287"/>
    <w:rsid w:val="005022CF"/>
    <w:rsid w:val="005023EB"/>
    <w:rsid w:val="0050251C"/>
    <w:rsid w:val="005025B4"/>
    <w:rsid w:val="00502650"/>
    <w:rsid w:val="0050295C"/>
    <w:rsid w:val="00502D3C"/>
    <w:rsid w:val="00502D4B"/>
    <w:rsid w:val="00502D63"/>
    <w:rsid w:val="00503188"/>
    <w:rsid w:val="005032CB"/>
    <w:rsid w:val="0050340A"/>
    <w:rsid w:val="00503B4E"/>
    <w:rsid w:val="00503D64"/>
    <w:rsid w:val="00503D77"/>
    <w:rsid w:val="00503F9C"/>
    <w:rsid w:val="005040A6"/>
    <w:rsid w:val="00504527"/>
    <w:rsid w:val="005045B2"/>
    <w:rsid w:val="005047BD"/>
    <w:rsid w:val="005048B1"/>
    <w:rsid w:val="005053EF"/>
    <w:rsid w:val="005055D9"/>
    <w:rsid w:val="00506080"/>
    <w:rsid w:val="005065BB"/>
    <w:rsid w:val="005065BC"/>
    <w:rsid w:val="005068E5"/>
    <w:rsid w:val="00506BB4"/>
    <w:rsid w:val="00506BF6"/>
    <w:rsid w:val="005073BE"/>
    <w:rsid w:val="00507569"/>
    <w:rsid w:val="005076D1"/>
    <w:rsid w:val="00507754"/>
    <w:rsid w:val="005101A7"/>
    <w:rsid w:val="00511268"/>
    <w:rsid w:val="005112A1"/>
    <w:rsid w:val="00511BE9"/>
    <w:rsid w:val="00511CDE"/>
    <w:rsid w:val="00511D73"/>
    <w:rsid w:val="00511E65"/>
    <w:rsid w:val="005128AC"/>
    <w:rsid w:val="00512BA2"/>
    <w:rsid w:val="00512C4C"/>
    <w:rsid w:val="00512DC1"/>
    <w:rsid w:val="00513387"/>
    <w:rsid w:val="0051441D"/>
    <w:rsid w:val="005144C5"/>
    <w:rsid w:val="0051469D"/>
    <w:rsid w:val="00514711"/>
    <w:rsid w:val="00514DE2"/>
    <w:rsid w:val="00515022"/>
    <w:rsid w:val="005152C5"/>
    <w:rsid w:val="005155B2"/>
    <w:rsid w:val="005155CC"/>
    <w:rsid w:val="0051618A"/>
    <w:rsid w:val="0051674B"/>
    <w:rsid w:val="00516FEF"/>
    <w:rsid w:val="0051701F"/>
    <w:rsid w:val="0051735C"/>
    <w:rsid w:val="0051778E"/>
    <w:rsid w:val="00517BBE"/>
    <w:rsid w:val="00517DE0"/>
    <w:rsid w:val="005203B8"/>
    <w:rsid w:val="00520528"/>
    <w:rsid w:val="005206DC"/>
    <w:rsid w:val="00520935"/>
    <w:rsid w:val="00520E1C"/>
    <w:rsid w:val="005210BC"/>
    <w:rsid w:val="00521928"/>
    <w:rsid w:val="00521ADC"/>
    <w:rsid w:val="00522476"/>
    <w:rsid w:val="00522568"/>
    <w:rsid w:val="00522774"/>
    <w:rsid w:val="00523205"/>
    <w:rsid w:val="00523362"/>
    <w:rsid w:val="00523388"/>
    <w:rsid w:val="0052354D"/>
    <w:rsid w:val="00523859"/>
    <w:rsid w:val="00524318"/>
    <w:rsid w:val="00524A77"/>
    <w:rsid w:val="00524B47"/>
    <w:rsid w:val="00524D60"/>
    <w:rsid w:val="00524FFE"/>
    <w:rsid w:val="0052526E"/>
    <w:rsid w:val="00525299"/>
    <w:rsid w:val="0052561C"/>
    <w:rsid w:val="00525708"/>
    <w:rsid w:val="00525A62"/>
    <w:rsid w:val="00525C19"/>
    <w:rsid w:val="00525D35"/>
    <w:rsid w:val="00526746"/>
    <w:rsid w:val="00526A88"/>
    <w:rsid w:val="00526BCA"/>
    <w:rsid w:val="00526E2D"/>
    <w:rsid w:val="005308BC"/>
    <w:rsid w:val="00531383"/>
    <w:rsid w:val="005313D2"/>
    <w:rsid w:val="00531594"/>
    <w:rsid w:val="00531926"/>
    <w:rsid w:val="00531D00"/>
    <w:rsid w:val="00531D76"/>
    <w:rsid w:val="00531E09"/>
    <w:rsid w:val="005324C9"/>
    <w:rsid w:val="0053274D"/>
    <w:rsid w:val="0053278F"/>
    <w:rsid w:val="005329D2"/>
    <w:rsid w:val="0053302A"/>
    <w:rsid w:val="005334F5"/>
    <w:rsid w:val="0053380A"/>
    <w:rsid w:val="00533862"/>
    <w:rsid w:val="00533CAD"/>
    <w:rsid w:val="00534959"/>
    <w:rsid w:val="00534AE9"/>
    <w:rsid w:val="00534C83"/>
    <w:rsid w:val="00534D4E"/>
    <w:rsid w:val="005350A7"/>
    <w:rsid w:val="00535105"/>
    <w:rsid w:val="00535B30"/>
    <w:rsid w:val="00536000"/>
    <w:rsid w:val="00536050"/>
    <w:rsid w:val="0053607F"/>
    <w:rsid w:val="00536093"/>
    <w:rsid w:val="00536400"/>
    <w:rsid w:val="00536A9E"/>
    <w:rsid w:val="00536AB2"/>
    <w:rsid w:val="00537023"/>
    <w:rsid w:val="0053706D"/>
    <w:rsid w:val="00537768"/>
    <w:rsid w:val="00537B14"/>
    <w:rsid w:val="00537E42"/>
    <w:rsid w:val="0054008E"/>
    <w:rsid w:val="005400FE"/>
    <w:rsid w:val="005403AA"/>
    <w:rsid w:val="00540891"/>
    <w:rsid w:val="00540B9F"/>
    <w:rsid w:val="00540DE0"/>
    <w:rsid w:val="0054196E"/>
    <w:rsid w:val="00541C53"/>
    <w:rsid w:val="005424FB"/>
    <w:rsid w:val="00542784"/>
    <w:rsid w:val="00542DCE"/>
    <w:rsid w:val="00543042"/>
    <w:rsid w:val="00543191"/>
    <w:rsid w:val="00543707"/>
    <w:rsid w:val="00543883"/>
    <w:rsid w:val="00543996"/>
    <w:rsid w:val="00543EDD"/>
    <w:rsid w:val="0054436A"/>
    <w:rsid w:val="00544804"/>
    <w:rsid w:val="00544D7D"/>
    <w:rsid w:val="0054542F"/>
    <w:rsid w:val="00545958"/>
    <w:rsid w:val="005459EB"/>
    <w:rsid w:val="00545B81"/>
    <w:rsid w:val="00545FDF"/>
    <w:rsid w:val="00546237"/>
    <w:rsid w:val="0054626E"/>
    <w:rsid w:val="005463CC"/>
    <w:rsid w:val="00546D31"/>
    <w:rsid w:val="00546F88"/>
    <w:rsid w:val="00547338"/>
    <w:rsid w:val="0054793F"/>
    <w:rsid w:val="00547966"/>
    <w:rsid w:val="00547C7B"/>
    <w:rsid w:val="00547D25"/>
    <w:rsid w:val="00547E6C"/>
    <w:rsid w:val="00547F36"/>
    <w:rsid w:val="00547FF8"/>
    <w:rsid w:val="005503E4"/>
    <w:rsid w:val="00550855"/>
    <w:rsid w:val="00550E15"/>
    <w:rsid w:val="005513C3"/>
    <w:rsid w:val="005517F4"/>
    <w:rsid w:val="00551F0C"/>
    <w:rsid w:val="00552040"/>
    <w:rsid w:val="0055204A"/>
    <w:rsid w:val="005521B7"/>
    <w:rsid w:val="005523C8"/>
    <w:rsid w:val="00552D9F"/>
    <w:rsid w:val="00552FFB"/>
    <w:rsid w:val="00553389"/>
    <w:rsid w:val="005537DE"/>
    <w:rsid w:val="005537FB"/>
    <w:rsid w:val="00553A07"/>
    <w:rsid w:val="00553F9E"/>
    <w:rsid w:val="005547F5"/>
    <w:rsid w:val="00554AA1"/>
    <w:rsid w:val="00554C28"/>
    <w:rsid w:val="00554CC2"/>
    <w:rsid w:val="00554CE6"/>
    <w:rsid w:val="00554EDD"/>
    <w:rsid w:val="005554CF"/>
    <w:rsid w:val="00555565"/>
    <w:rsid w:val="005555DB"/>
    <w:rsid w:val="0055563B"/>
    <w:rsid w:val="005559DE"/>
    <w:rsid w:val="0055635D"/>
    <w:rsid w:val="00556A0F"/>
    <w:rsid w:val="00557148"/>
    <w:rsid w:val="005573DB"/>
    <w:rsid w:val="0055747F"/>
    <w:rsid w:val="005574BF"/>
    <w:rsid w:val="005576EA"/>
    <w:rsid w:val="00557A99"/>
    <w:rsid w:val="00557C87"/>
    <w:rsid w:val="0056091C"/>
    <w:rsid w:val="00560D62"/>
    <w:rsid w:val="005611D0"/>
    <w:rsid w:val="00561DEB"/>
    <w:rsid w:val="00562643"/>
    <w:rsid w:val="005628DB"/>
    <w:rsid w:val="00562B22"/>
    <w:rsid w:val="00562DBE"/>
    <w:rsid w:val="00562DEC"/>
    <w:rsid w:val="005630BC"/>
    <w:rsid w:val="00563F08"/>
    <w:rsid w:val="00563FFB"/>
    <w:rsid w:val="0056421F"/>
    <w:rsid w:val="00564247"/>
    <w:rsid w:val="005642C8"/>
    <w:rsid w:val="005642E8"/>
    <w:rsid w:val="0056436C"/>
    <w:rsid w:val="005643DA"/>
    <w:rsid w:val="00565018"/>
    <w:rsid w:val="0056548B"/>
    <w:rsid w:val="0056578C"/>
    <w:rsid w:val="00565B1F"/>
    <w:rsid w:val="00565D6A"/>
    <w:rsid w:val="005660B7"/>
    <w:rsid w:val="0056675D"/>
    <w:rsid w:val="0056675F"/>
    <w:rsid w:val="00566849"/>
    <w:rsid w:val="0056799B"/>
    <w:rsid w:val="00567E7F"/>
    <w:rsid w:val="0057048B"/>
    <w:rsid w:val="0057055D"/>
    <w:rsid w:val="00570719"/>
    <w:rsid w:val="00570743"/>
    <w:rsid w:val="0057084E"/>
    <w:rsid w:val="005709F1"/>
    <w:rsid w:val="00570D2B"/>
    <w:rsid w:val="00570F57"/>
    <w:rsid w:val="0057108B"/>
    <w:rsid w:val="00571686"/>
    <w:rsid w:val="00571715"/>
    <w:rsid w:val="005719B6"/>
    <w:rsid w:val="00571F71"/>
    <w:rsid w:val="0057286C"/>
    <w:rsid w:val="00572CD6"/>
    <w:rsid w:val="005735E1"/>
    <w:rsid w:val="00573A78"/>
    <w:rsid w:val="00573F9B"/>
    <w:rsid w:val="00574409"/>
    <w:rsid w:val="005745B2"/>
    <w:rsid w:val="00574DEE"/>
    <w:rsid w:val="00575503"/>
    <w:rsid w:val="00575928"/>
    <w:rsid w:val="00575ACE"/>
    <w:rsid w:val="00575FB7"/>
    <w:rsid w:val="0057605E"/>
    <w:rsid w:val="00576156"/>
    <w:rsid w:val="00576611"/>
    <w:rsid w:val="00576683"/>
    <w:rsid w:val="00576B0B"/>
    <w:rsid w:val="00576C6B"/>
    <w:rsid w:val="00576FDD"/>
    <w:rsid w:val="005771B7"/>
    <w:rsid w:val="0057759C"/>
    <w:rsid w:val="005778D1"/>
    <w:rsid w:val="00577BDF"/>
    <w:rsid w:val="00577E23"/>
    <w:rsid w:val="00580041"/>
    <w:rsid w:val="00580115"/>
    <w:rsid w:val="0058039F"/>
    <w:rsid w:val="005808C7"/>
    <w:rsid w:val="00580D3A"/>
    <w:rsid w:val="00580E09"/>
    <w:rsid w:val="00580E94"/>
    <w:rsid w:val="00581A66"/>
    <w:rsid w:val="00581D37"/>
    <w:rsid w:val="00581D59"/>
    <w:rsid w:val="00581ECA"/>
    <w:rsid w:val="0058234D"/>
    <w:rsid w:val="0058238B"/>
    <w:rsid w:val="005826C0"/>
    <w:rsid w:val="0058271F"/>
    <w:rsid w:val="005827C5"/>
    <w:rsid w:val="00582C4C"/>
    <w:rsid w:val="0058308C"/>
    <w:rsid w:val="00583133"/>
    <w:rsid w:val="0058326D"/>
    <w:rsid w:val="005834A9"/>
    <w:rsid w:val="00583678"/>
    <w:rsid w:val="00583CD6"/>
    <w:rsid w:val="00583EFB"/>
    <w:rsid w:val="0058438D"/>
    <w:rsid w:val="00584F8B"/>
    <w:rsid w:val="00584F92"/>
    <w:rsid w:val="0058501F"/>
    <w:rsid w:val="00585026"/>
    <w:rsid w:val="00585536"/>
    <w:rsid w:val="00585777"/>
    <w:rsid w:val="00585A47"/>
    <w:rsid w:val="00585EA7"/>
    <w:rsid w:val="0058661B"/>
    <w:rsid w:val="00586978"/>
    <w:rsid w:val="0058737C"/>
    <w:rsid w:val="005877AC"/>
    <w:rsid w:val="00587CD5"/>
    <w:rsid w:val="00587E0A"/>
    <w:rsid w:val="00587F01"/>
    <w:rsid w:val="0059040D"/>
    <w:rsid w:val="00590809"/>
    <w:rsid w:val="00590A54"/>
    <w:rsid w:val="0059120C"/>
    <w:rsid w:val="00591222"/>
    <w:rsid w:val="00591234"/>
    <w:rsid w:val="00591C3A"/>
    <w:rsid w:val="00591E8D"/>
    <w:rsid w:val="00592110"/>
    <w:rsid w:val="005923D8"/>
    <w:rsid w:val="0059249C"/>
    <w:rsid w:val="0059269D"/>
    <w:rsid w:val="00592728"/>
    <w:rsid w:val="00592795"/>
    <w:rsid w:val="005927CE"/>
    <w:rsid w:val="00592919"/>
    <w:rsid w:val="00592E23"/>
    <w:rsid w:val="00592F59"/>
    <w:rsid w:val="00592FAE"/>
    <w:rsid w:val="00593269"/>
    <w:rsid w:val="005939B5"/>
    <w:rsid w:val="00593A51"/>
    <w:rsid w:val="00594357"/>
    <w:rsid w:val="005945F7"/>
    <w:rsid w:val="00594672"/>
    <w:rsid w:val="005948A2"/>
    <w:rsid w:val="00594AC4"/>
    <w:rsid w:val="0059500A"/>
    <w:rsid w:val="00595538"/>
    <w:rsid w:val="0059557B"/>
    <w:rsid w:val="0059567A"/>
    <w:rsid w:val="00595AF5"/>
    <w:rsid w:val="005960B5"/>
    <w:rsid w:val="00596344"/>
    <w:rsid w:val="00596968"/>
    <w:rsid w:val="0059700B"/>
    <w:rsid w:val="0059742F"/>
    <w:rsid w:val="00597798"/>
    <w:rsid w:val="00597E81"/>
    <w:rsid w:val="00597F16"/>
    <w:rsid w:val="005A03B6"/>
    <w:rsid w:val="005A0FCE"/>
    <w:rsid w:val="005A13D0"/>
    <w:rsid w:val="005A15FD"/>
    <w:rsid w:val="005A16DE"/>
    <w:rsid w:val="005A1B10"/>
    <w:rsid w:val="005A1B93"/>
    <w:rsid w:val="005A1B97"/>
    <w:rsid w:val="005A1C21"/>
    <w:rsid w:val="005A1E9F"/>
    <w:rsid w:val="005A1F11"/>
    <w:rsid w:val="005A2028"/>
    <w:rsid w:val="005A23EF"/>
    <w:rsid w:val="005A2922"/>
    <w:rsid w:val="005A2F98"/>
    <w:rsid w:val="005A379F"/>
    <w:rsid w:val="005A3CDC"/>
    <w:rsid w:val="005A40A6"/>
    <w:rsid w:val="005A4143"/>
    <w:rsid w:val="005A43A0"/>
    <w:rsid w:val="005A43BF"/>
    <w:rsid w:val="005A4D8A"/>
    <w:rsid w:val="005A4E3C"/>
    <w:rsid w:val="005A4EC8"/>
    <w:rsid w:val="005A4F37"/>
    <w:rsid w:val="005A544B"/>
    <w:rsid w:val="005A5570"/>
    <w:rsid w:val="005A57D9"/>
    <w:rsid w:val="005A5914"/>
    <w:rsid w:val="005A59B7"/>
    <w:rsid w:val="005A5A3C"/>
    <w:rsid w:val="005A5C18"/>
    <w:rsid w:val="005A5CC5"/>
    <w:rsid w:val="005A5E15"/>
    <w:rsid w:val="005A5E2A"/>
    <w:rsid w:val="005A5F87"/>
    <w:rsid w:val="005A5FB0"/>
    <w:rsid w:val="005A6141"/>
    <w:rsid w:val="005A6415"/>
    <w:rsid w:val="005A6F17"/>
    <w:rsid w:val="005A6FA8"/>
    <w:rsid w:val="005A7045"/>
    <w:rsid w:val="005B0192"/>
    <w:rsid w:val="005B049F"/>
    <w:rsid w:val="005B082E"/>
    <w:rsid w:val="005B0E3B"/>
    <w:rsid w:val="005B18CE"/>
    <w:rsid w:val="005B22B5"/>
    <w:rsid w:val="005B257A"/>
    <w:rsid w:val="005B27F8"/>
    <w:rsid w:val="005B2DA4"/>
    <w:rsid w:val="005B33D3"/>
    <w:rsid w:val="005B3441"/>
    <w:rsid w:val="005B34E9"/>
    <w:rsid w:val="005B35AF"/>
    <w:rsid w:val="005B3BDF"/>
    <w:rsid w:val="005B3CF7"/>
    <w:rsid w:val="005B437F"/>
    <w:rsid w:val="005B4689"/>
    <w:rsid w:val="005B4A87"/>
    <w:rsid w:val="005B53F5"/>
    <w:rsid w:val="005B54D4"/>
    <w:rsid w:val="005B55C5"/>
    <w:rsid w:val="005B57C0"/>
    <w:rsid w:val="005B5F32"/>
    <w:rsid w:val="005B5FD1"/>
    <w:rsid w:val="005B6073"/>
    <w:rsid w:val="005B6691"/>
    <w:rsid w:val="005B6B39"/>
    <w:rsid w:val="005B7535"/>
    <w:rsid w:val="005B7E1B"/>
    <w:rsid w:val="005C002A"/>
    <w:rsid w:val="005C0471"/>
    <w:rsid w:val="005C04AD"/>
    <w:rsid w:val="005C07AE"/>
    <w:rsid w:val="005C0D61"/>
    <w:rsid w:val="005C1216"/>
    <w:rsid w:val="005C1B38"/>
    <w:rsid w:val="005C26A6"/>
    <w:rsid w:val="005C27A8"/>
    <w:rsid w:val="005C2865"/>
    <w:rsid w:val="005C2AE2"/>
    <w:rsid w:val="005C2EEF"/>
    <w:rsid w:val="005C32A7"/>
    <w:rsid w:val="005C36D8"/>
    <w:rsid w:val="005C385B"/>
    <w:rsid w:val="005C39DA"/>
    <w:rsid w:val="005C3C2B"/>
    <w:rsid w:val="005C3D3E"/>
    <w:rsid w:val="005C3F12"/>
    <w:rsid w:val="005C3FA6"/>
    <w:rsid w:val="005C441A"/>
    <w:rsid w:val="005C47CB"/>
    <w:rsid w:val="005C48B5"/>
    <w:rsid w:val="005C504C"/>
    <w:rsid w:val="005C55DF"/>
    <w:rsid w:val="005C5885"/>
    <w:rsid w:val="005C5BA1"/>
    <w:rsid w:val="005C5BF3"/>
    <w:rsid w:val="005C5C96"/>
    <w:rsid w:val="005C624E"/>
    <w:rsid w:val="005C62B9"/>
    <w:rsid w:val="005C638A"/>
    <w:rsid w:val="005C6659"/>
    <w:rsid w:val="005C69D3"/>
    <w:rsid w:val="005C6BE4"/>
    <w:rsid w:val="005C6EA0"/>
    <w:rsid w:val="005C6F41"/>
    <w:rsid w:val="005C79A2"/>
    <w:rsid w:val="005D0520"/>
    <w:rsid w:val="005D0B53"/>
    <w:rsid w:val="005D0E9F"/>
    <w:rsid w:val="005D12A5"/>
    <w:rsid w:val="005D1E1F"/>
    <w:rsid w:val="005D1F10"/>
    <w:rsid w:val="005D216C"/>
    <w:rsid w:val="005D24E7"/>
    <w:rsid w:val="005D2627"/>
    <w:rsid w:val="005D2E4F"/>
    <w:rsid w:val="005D3FDB"/>
    <w:rsid w:val="005D41A8"/>
    <w:rsid w:val="005D41D4"/>
    <w:rsid w:val="005D42A9"/>
    <w:rsid w:val="005D47FE"/>
    <w:rsid w:val="005D4B36"/>
    <w:rsid w:val="005D4BA2"/>
    <w:rsid w:val="005D5004"/>
    <w:rsid w:val="005D573E"/>
    <w:rsid w:val="005D57BA"/>
    <w:rsid w:val="005D58DB"/>
    <w:rsid w:val="005D62C5"/>
    <w:rsid w:val="005D675B"/>
    <w:rsid w:val="005D6CF5"/>
    <w:rsid w:val="005D7A51"/>
    <w:rsid w:val="005D7DF7"/>
    <w:rsid w:val="005E000B"/>
    <w:rsid w:val="005E0361"/>
    <w:rsid w:val="005E09B2"/>
    <w:rsid w:val="005E0B6F"/>
    <w:rsid w:val="005E0BAB"/>
    <w:rsid w:val="005E0E88"/>
    <w:rsid w:val="005E0FDF"/>
    <w:rsid w:val="005E133D"/>
    <w:rsid w:val="005E138E"/>
    <w:rsid w:val="005E1D95"/>
    <w:rsid w:val="005E24A5"/>
    <w:rsid w:val="005E2A70"/>
    <w:rsid w:val="005E2B47"/>
    <w:rsid w:val="005E2EF5"/>
    <w:rsid w:val="005E36AC"/>
    <w:rsid w:val="005E3714"/>
    <w:rsid w:val="005E3924"/>
    <w:rsid w:val="005E3CA4"/>
    <w:rsid w:val="005E440E"/>
    <w:rsid w:val="005E488A"/>
    <w:rsid w:val="005E4A2B"/>
    <w:rsid w:val="005E550A"/>
    <w:rsid w:val="005E580B"/>
    <w:rsid w:val="005E59A1"/>
    <w:rsid w:val="005E5BF5"/>
    <w:rsid w:val="005E5BF9"/>
    <w:rsid w:val="005E5C2B"/>
    <w:rsid w:val="005E5E8E"/>
    <w:rsid w:val="005E5ED0"/>
    <w:rsid w:val="005E5FC9"/>
    <w:rsid w:val="005E6A25"/>
    <w:rsid w:val="005E6ECC"/>
    <w:rsid w:val="005E6FF4"/>
    <w:rsid w:val="005E6FFD"/>
    <w:rsid w:val="005E7050"/>
    <w:rsid w:val="005E71F5"/>
    <w:rsid w:val="005E7749"/>
    <w:rsid w:val="005E77E1"/>
    <w:rsid w:val="005E7DBA"/>
    <w:rsid w:val="005F02D3"/>
    <w:rsid w:val="005F0782"/>
    <w:rsid w:val="005F090A"/>
    <w:rsid w:val="005F0CCD"/>
    <w:rsid w:val="005F0D4F"/>
    <w:rsid w:val="005F0E56"/>
    <w:rsid w:val="005F1381"/>
    <w:rsid w:val="005F152E"/>
    <w:rsid w:val="005F1694"/>
    <w:rsid w:val="005F1F17"/>
    <w:rsid w:val="005F201F"/>
    <w:rsid w:val="005F2205"/>
    <w:rsid w:val="005F2A15"/>
    <w:rsid w:val="005F3298"/>
    <w:rsid w:val="005F3A6A"/>
    <w:rsid w:val="005F3EAE"/>
    <w:rsid w:val="005F3FE7"/>
    <w:rsid w:val="005F4153"/>
    <w:rsid w:val="005F420F"/>
    <w:rsid w:val="005F4399"/>
    <w:rsid w:val="005F43D6"/>
    <w:rsid w:val="005F4E69"/>
    <w:rsid w:val="005F5022"/>
    <w:rsid w:val="005F5067"/>
    <w:rsid w:val="005F5521"/>
    <w:rsid w:val="005F55A1"/>
    <w:rsid w:val="005F55C7"/>
    <w:rsid w:val="005F5763"/>
    <w:rsid w:val="005F589B"/>
    <w:rsid w:val="005F5918"/>
    <w:rsid w:val="005F6038"/>
    <w:rsid w:val="005F6044"/>
    <w:rsid w:val="005F65A9"/>
    <w:rsid w:val="005F68E6"/>
    <w:rsid w:val="005F6A22"/>
    <w:rsid w:val="005F6AB3"/>
    <w:rsid w:val="005F6B91"/>
    <w:rsid w:val="005F6C32"/>
    <w:rsid w:val="005F6D4E"/>
    <w:rsid w:val="005F71A7"/>
    <w:rsid w:val="005F755E"/>
    <w:rsid w:val="005F77C1"/>
    <w:rsid w:val="005F790F"/>
    <w:rsid w:val="00600199"/>
    <w:rsid w:val="006003D3"/>
    <w:rsid w:val="00600439"/>
    <w:rsid w:val="00600618"/>
    <w:rsid w:val="00600675"/>
    <w:rsid w:val="00600838"/>
    <w:rsid w:val="00600AE3"/>
    <w:rsid w:val="00600BB2"/>
    <w:rsid w:val="006010AA"/>
    <w:rsid w:val="00601217"/>
    <w:rsid w:val="00601682"/>
    <w:rsid w:val="00601C42"/>
    <w:rsid w:val="0060220D"/>
    <w:rsid w:val="006024FB"/>
    <w:rsid w:val="00602855"/>
    <w:rsid w:val="00602AAC"/>
    <w:rsid w:val="00602C25"/>
    <w:rsid w:val="006030BC"/>
    <w:rsid w:val="00603747"/>
    <w:rsid w:val="00603E88"/>
    <w:rsid w:val="006040BE"/>
    <w:rsid w:val="00604545"/>
    <w:rsid w:val="00604C37"/>
    <w:rsid w:val="00604F84"/>
    <w:rsid w:val="00605104"/>
    <w:rsid w:val="0060519D"/>
    <w:rsid w:val="006051AE"/>
    <w:rsid w:val="006057C6"/>
    <w:rsid w:val="00605B7F"/>
    <w:rsid w:val="00605F9A"/>
    <w:rsid w:val="00606062"/>
    <w:rsid w:val="00606714"/>
    <w:rsid w:val="006067F9"/>
    <w:rsid w:val="00606B82"/>
    <w:rsid w:val="00606CC1"/>
    <w:rsid w:val="00606E5D"/>
    <w:rsid w:val="00606F95"/>
    <w:rsid w:val="0060702C"/>
    <w:rsid w:val="006073C7"/>
    <w:rsid w:val="00607C93"/>
    <w:rsid w:val="00607D28"/>
    <w:rsid w:val="00607DB2"/>
    <w:rsid w:val="0061028E"/>
    <w:rsid w:val="00610E06"/>
    <w:rsid w:val="00611408"/>
    <w:rsid w:val="0061173A"/>
    <w:rsid w:val="0061186C"/>
    <w:rsid w:val="006118BB"/>
    <w:rsid w:val="00611A8C"/>
    <w:rsid w:val="00611AA9"/>
    <w:rsid w:val="00611C90"/>
    <w:rsid w:val="0061224E"/>
    <w:rsid w:val="006122BD"/>
    <w:rsid w:val="00612B0D"/>
    <w:rsid w:val="00613213"/>
    <w:rsid w:val="00613516"/>
    <w:rsid w:val="00613784"/>
    <w:rsid w:val="00613785"/>
    <w:rsid w:val="00614DD5"/>
    <w:rsid w:val="006154DE"/>
    <w:rsid w:val="00615909"/>
    <w:rsid w:val="00615FE3"/>
    <w:rsid w:val="0061637E"/>
    <w:rsid w:val="00616417"/>
    <w:rsid w:val="006164FF"/>
    <w:rsid w:val="006165A6"/>
    <w:rsid w:val="00616600"/>
    <w:rsid w:val="0061668D"/>
    <w:rsid w:val="0061695E"/>
    <w:rsid w:val="00616B95"/>
    <w:rsid w:val="00616C46"/>
    <w:rsid w:val="00616CBB"/>
    <w:rsid w:val="00616DEC"/>
    <w:rsid w:val="00616E7A"/>
    <w:rsid w:val="0061739B"/>
    <w:rsid w:val="00617D58"/>
    <w:rsid w:val="00620119"/>
    <w:rsid w:val="006202C4"/>
    <w:rsid w:val="00620716"/>
    <w:rsid w:val="00620B99"/>
    <w:rsid w:val="00620C5A"/>
    <w:rsid w:val="00620E96"/>
    <w:rsid w:val="00621137"/>
    <w:rsid w:val="006212BD"/>
    <w:rsid w:val="0062152E"/>
    <w:rsid w:val="006218FD"/>
    <w:rsid w:val="00621FC5"/>
    <w:rsid w:val="0062207A"/>
    <w:rsid w:val="00622322"/>
    <w:rsid w:val="006224EE"/>
    <w:rsid w:val="00622564"/>
    <w:rsid w:val="006229BB"/>
    <w:rsid w:val="00622A66"/>
    <w:rsid w:val="00622A77"/>
    <w:rsid w:val="00622BE7"/>
    <w:rsid w:val="00622C4A"/>
    <w:rsid w:val="00622D3D"/>
    <w:rsid w:val="00622EE2"/>
    <w:rsid w:val="00623149"/>
    <w:rsid w:val="00623470"/>
    <w:rsid w:val="00623C35"/>
    <w:rsid w:val="00623DEF"/>
    <w:rsid w:val="00623E99"/>
    <w:rsid w:val="00623FD1"/>
    <w:rsid w:val="006241FB"/>
    <w:rsid w:val="0062469F"/>
    <w:rsid w:val="0062490A"/>
    <w:rsid w:val="00624A56"/>
    <w:rsid w:val="0062546C"/>
    <w:rsid w:val="006259A0"/>
    <w:rsid w:val="00626437"/>
    <w:rsid w:val="00626AA4"/>
    <w:rsid w:val="006277BB"/>
    <w:rsid w:val="00627971"/>
    <w:rsid w:val="00627B8F"/>
    <w:rsid w:val="00627C39"/>
    <w:rsid w:val="00627F17"/>
    <w:rsid w:val="00630003"/>
    <w:rsid w:val="006301CE"/>
    <w:rsid w:val="00630349"/>
    <w:rsid w:val="006306F6"/>
    <w:rsid w:val="00630777"/>
    <w:rsid w:val="00630C76"/>
    <w:rsid w:val="00631130"/>
    <w:rsid w:val="006312D7"/>
    <w:rsid w:val="00631730"/>
    <w:rsid w:val="00631B44"/>
    <w:rsid w:val="00631D75"/>
    <w:rsid w:val="006326F4"/>
    <w:rsid w:val="00632A23"/>
    <w:rsid w:val="00632FA7"/>
    <w:rsid w:val="00633399"/>
    <w:rsid w:val="006333F6"/>
    <w:rsid w:val="00633478"/>
    <w:rsid w:val="006336A3"/>
    <w:rsid w:val="006337E1"/>
    <w:rsid w:val="006341BA"/>
    <w:rsid w:val="006345AB"/>
    <w:rsid w:val="0063465E"/>
    <w:rsid w:val="00634B3B"/>
    <w:rsid w:val="00634C0A"/>
    <w:rsid w:val="00634E9B"/>
    <w:rsid w:val="00635087"/>
    <w:rsid w:val="0063534E"/>
    <w:rsid w:val="006353FD"/>
    <w:rsid w:val="0063540B"/>
    <w:rsid w:val="00635F9C"/>
    <w:rsid w:val="006362E4"/>
    <w:rsid w:val="00637250"/>
    <w:rsid w:val="00637482"/>
    <w:rsid w:val="00637834"/>
    <w:rsid w:val="00637A91"/>
    <w:rsid w:val="00637B8C"/>
    <w:rsid w:val="00637F17"/>
    <w:rsid w:val="00640101"/>
    <w:rsid w:val="00640341"/>
    <w:rsid w:val="0064040B"/>
    <w:rsid w:val="0064041C"/>
    <w:rsid w:val="006404A9"/>
    <w:rsid w:val="00640BBF"/>
    <w:rsid w:val="006412DA"/>
    <w:rsid w:val="00641476"/>
    <w:rsid w:val="006422D6"/>
    <w:rsid w:val="006422ED"/>
    <w:rsid w:val="006426D2"/>
    <w:rsid w:val="0064284F"/>
    <w:rsid w:val="0064294B"/>
    <w:rsid w:val="00642AD1"/>
    <w:rsid w:val="00642F48"/>
    <w:rsid w:val="0064360E"/>
    <w:rsid w:val="0064364D"/>
    <w:rsid w:val="00643719"/>
    <w:rsid w:val="00643801"/>
    <w:rsid w:val="006448E2"/>
    <w:rsid w:val="00644C3A"/>
    <w:rsid w:val="00644C8D"/>
    <w:rsid w:val="00645179"/>
    <w:rsid w:val="0064561F"/>
    <w:rsid w:val="00645B56"/>
    <w:rsid w:val="00645D57"/>
    <w:rsid w:val="00645D6C"/>
    <w:rsid w:val="0064631B"/>
    <w:rsid w:val="006466B3"/>
    <w:rsid w:val="00646887"/>
    <w:rsid w:val="00646F19"/>
    <w:rsid w:val="00647087"/>
    <w:rsid w:val="006474CA"/>
    <w:rsid w:val="00647AEF"/>
    <w:rsid w:val="00647E29"/>
    <w:rsid w:val="006500FF"/>
    <w:rsid w:val="0065023B"/>
    <w:rsid w:val="006506A4"/>
    <w:rsid w:val="0065074D"/>
    <w:rsid w:val="00650A15"/>
    <w:rsid w:val="00650B39"/>
    <w:rsid w:val="00650ED2"/>
    <w:rsid w:val="00651035"/>
    <w:rsid w:val="00651125"/>
    <w:rsid w:val="006514E4"/>
    <w:rsid w:val="0065151F"/>
    <w:rsid w:val="00651AAE"/>
    <w:rsid w:val="00651FFE"/>
    <w:rsid w:val="00652150"/>
    <w:rsid w:val="006526D8"/>
    <w:rsid w:val="006535FA"/>
    <w:rsid w:val="00653758"/>
    <w:rsid w:val="00653C4F"/>
    <w:rsid w:val="00653F53"/>
    <w:rsid w:val="0065466F"/>
    <w:rsid w:val="00654CC8"/>
    <w:rsid w:val="006550FC"/>
    <w:rsid w:val="0065530A"/>
    <w:rsid w:val="00655663"/>
    <w:rsid w:val="00655948"/>
    <w:rsid w:val="006560D6"/>
    <w:rsid w:val="00656497"/>
    <w:rsid w:val="00656754"/>
    <w:rsid w:val="006569F1"/>
    <w:rsid w:val="00657328"/>
    <w:rsid w:val="0066000E"/>
    <w:rsid w:val="006600FC"/>
    <w:rsid w:val="00660695"/>
    <w:rsid w:val="00660876"/>
    <w:rsid w:val="00660C76"/>
    <w:rsid w:val="00660E01"/>
    <w:rsid w:val="006610C8"/>
    <w:rsid w:val="006615E1"/>
    <w:rsid w:val="00661745"/>
    <w:rsid w:val="00661A2B"/>
    <w:rsid w:val="00661A59"/>
    <w:rsid w:val="00661AE6"/>
    <w:rsid w:val="00661CD2"/>
    <w:rsid w:val="00661FA5"/>
    <w:rsid w:val="00662074"/>
    <w:rsid w:val="0066222E"/>
    <w:rsid w:val="00662293"/>
    <w:rsid w:val="006627CE"/>
    <w:rsid w:val="00662D69"/>
    <w:rsid w:val="00662F76"/>
    <w:rsid w:val="00663131"/>
    <w:rsid w:val="006632F5"/>
    <w:rsid w:val="00663434"/>
    <w:rsid w:val="006636CD"/>
    <w:rsid w:val="00663B1B"/>
    <w:rsid w:val="00663EFB"/>
    <w:rsid w:val="0066416B"/>
    <w:rsid w:val="0066419D"/>
    <w:rsid w:val="00664248"/>
    <w:rsid w:val="00664382"/>
    <w:rsid w:val="006649C8"/>
    <w:rsid w:val="00664F14"/>
    <w:rsid w:val="0066520B"/>
    <w:rsid w:val="0066586A"/>
    <w:rsid w:val="006659BF"/>
    <w:rsid w:val="006664B5"/>
    <w:rsid w:val="00666776"/>
    <w:rsid w:val="006671B0"/>
    <w:rsid w:val="0066734D"/>
    <w:rsid w:val="00667619"/>
    <w:rsid w:val="00667BD5"/>
    <w:rsid w:val="00667D36"/>
    <w:rsid w:val="00667F47"/>
    <w:rsid w:val="0067007C"/>
    <w:rsid w:val="00670608"/>
    <w:rsid w:val="00670772"/>
    <w:rsid w:val="00670A31"/>
    <w:rsid w:val="00670E2E"/>
    <w:rsid w:val="00670E85"/>
    <w:rsid w:val="0067123C"/>
    <w:rsid w:val="00671261"/>
    <w:rsid w:val="006713D7"/>
    <w:rsid w:val="00671780"/>
    <w:rsid w:val="00671BA1"/>
    <w:rsid w:val="006724D1"/>
    <w:rsid w:val="006729C5"/>
    <w:rsid w:val="00672CFB"/>
    <w:rsid w:val="00672D0B"/>
    <w:rsid w:val="00672F31"/>
    <w:rsid w:val="006736B4"/>
    <w:rsid w:val="00673D1E"/>
    <w:rsid w:val="00673F06"/>
    <w:rsid w:val="00674614"/>
    <w:rsid w:val="00674A68"/>
    <w:rsid w:val="00674B57"/>
    <w:rsid w:val="00674E94"/>
    <w:rsid w:val="0067539A"/>
    <w:rsid w:val="006753F6"/>
    <w:rsid w:val="006756EF"/>
    <w:rsid w:val="00675BF0"/>
    <w:rsid w:val="006761CA"/>
    <w:rsid w:val="0067634C"/>
    <w:rsid w:val="0067663C"/>
    <w:rsid w:val="00676970"/>
    <w:rsid w:val="00676C38"/>
    <w:rsid w:val="00676F4F"/>
    <w:rsid w:val="0067741D"/>
    <w:rsid w:val="00677635"/>
    <w:rsid w:val="00677898"/>
    <w:rsid w:val="0067798A"/>
    <w:rsid w:val="00677B08"/>
    <w:rsid w:val="00677B15"/>
    <w:rsid w:val="00677B18"/>
    <w:rsid w:val="00677CA3"/>
    <w:rsid w:val="00677DBB"/>
    <w:rsid w:val="0068014B"/>
    <w:rsid w:val="00680659"/>
    <w:rsid w:val="006807C7"/>
    <w:rsid w:val="00680B55"/>
    <w:rsid w:val="00680E90"/>
    <w:rsid w:val="00681261"/>
    <w:rsid w:val="00681492"/>
    <w:rsid w:val="00682333"/>
    <w:rsid w:val="00682363"/>
    <w:rsid w:val="006824D4"/>
    <w:rsid w:val="00682555"/>
    <w:rsid w:val="00682B0D"/>
    <w:rsid w:val="00682BA9"/>
    <w:rsid w:val="00682DC1"/>
    <w:rsid w:val="00682DC9"/>
    <w:rsid w:val="00683210"/>
    <w:rsid w:val="006836BF"/>
    <w:rsid w:val="00683940"/>
    <w:rsid w:val="00683989"/>
    <w:rsid w:val="00683CB6"/>
    <w:rsid w:val="00684678"/>
    <w:rsid w:val="00684903"/>
    <w:rsid w:val="006851F6"/>
    <w:rsid w:val="00685317"/>
    <w:rsid w:val="006855B0"/>
    <w:rsid w:val="006856AD"/>
    <w:rsid w:val="00685A82"/>
    <w:rsid w:val="00685CC0"/>
    <w:rsid w:val="00686086"/>
    <w:rsid w:val="006860C3"/>
    <w:rsid w:val="00686418"/>
    <w:rsid w:val="00686501"/>
    <w:rsid w:val="0068695B"/>
    <w:rsid w:val="00686C00"/>
    <w:rsid w:val="00686C38"/>
    <w:rsid w:val="00686D58"/>
    <w:rsid w:val="006875A2"/>
    <w:rsid w:val="00687B5A"/>
    <w:rsid w:val="00687D07"/>
    <w:rsid w:val="00687FC5"/>
    <w:rsid w:val="006900A1"/>
    <w:rsid w:val="00690148"/>
    <w:rsid w:val="0069026B"/>
    <w:rsid w:val="00690A74"/>
    <w:rsid w:val="0069136C"/>
    <w:rsid w:val="00691379"/>
    <w:rsid w:val="006915BE"/>
    <w:rsid w:val="00691634"/>
    <w:rsid w:val="0069164F"/>
    <w:rsid w:val="006917AC"/>
    <w:rsid w:val="00692044"/>
    <w:rsid w:val="00692770"/>
    <w:rsid w:val="00692888"/>
    <w:rsid w:val="006929CE"/>
    <w:rsid w:val="0069340F"/>
    <w:rsid w:val="00693700"/>
    <w:rsid w:val="00693833"/>
    <w:rsid w:val="00693C70"/>
    <w:rsid w:val="00693D73"/>
    <w:rsid w:val="00694057"/>
    <w:rsid w:val="00694349"/>
    <w:rsid w:val="0069456C"/>
    <w:rsid w:val="00694822"/>
    <w:rsid w:val="00694C3B"/>
    <w:rsid w:val="00694FBE"/>
    <w:rsid w:val="00695115"/>
    <w:rsid w:val="00695611"/>
    <w:rsid w:val="00695790"/>
    <w:rsid w:val="00695A40"/>
    <w:rsid w:val="00695A4D"/>
    <w:rsid w:val="00695AD2"/>
    <w:rsid w:val="00695CF5"/>
    <w:rsid w:val="006962C0"/>
    <w:rsid w:val="00696F6B"/>
    <w:rsid w:val="00697800"/>
    <w:rsid w:val="00697E55"/>
    <w:rsid w:val="00697F25"/>
    <w:rsid w:val="006A0411"/>
    <w:rsid w:val="006A079B"/>
    <w:rsid w:val="006A081F"/>
    <w:rsid w:val="006A1005"/>
    <w:rsid w:val="006A1022"/>
    <w:rsid w:val="006A295E"/>
    <w:rsid w:val="006A2B72"/>
    <w:rsid w:val="006A2B79"/>
    <w:rsid w:val="006A2F50"/>
    <w:rsid w:val="006A312F"/>
    <w:rsid w:val="006A3A0D"/>
    <w:rsid w:val="006A3FB0"/>
    <w:rsid w:val="006A4481"/>
    <w:rsid w:val="006A44F3"/>
    <w:rsid w:val="006A4BC8"/>
    <w:rsid w:val="006A4FB0"/>
    <w:rsid w:val="006A550A"/>
    <w:rsid w:val="006A56C3"/>
    <w:rsid w:val="006A590E"/>
    <w:rsid w:val="006A5A68"/>
    <w:rsid w:val="006A6B34"/>
    <w:rsid w:val="006A71A6"/>
    <w:rsid w:val="006A7440"/>
    <w:rsid w:val="006A757F"/>
    <w:rsid w:val="006A78BA"/>
    <w:rsid w:val="006A7A82"/>
    <w:rsid w:val="006B006E"/>
    <w:rsid w:val="006B0BCB"/>
    <w:rsid w:val="006B0E27"/>
    <w:rsid w:val="006B1847"/>
    <w:rsid w:val="006B18AD"/>
    <w:rsid w:val="006B1A2C"/>
    <w:rsid w:val="006B1B81"/>
    <w:rsid w:val="006B1D6B"/>
    <w:rsid w:val="006B1F31"/>
    <w:rsid w:val="006B215A"/>
    <w:rsid w:val="006B22F6"/>
    <w:rsid w:val="006B2C40"/>
    <w:rsid w:val="006B39AF"/>
    <w:rsid w:val="006B4567"/>
    <w:rsid w:val="006B490D"/>
    <w:rsid w:val="006B4AA4"/>
    <w:rsid w:val="006B4BBC"/>
    <w:rsid w:val="006B4DC6"/>
    <w:rsid w:val="006B4F72"/>
    <w:rsid w:val="006B5124"/>
    <w:rsid w:val="006B5514"/>
    <w:rsid w:val="006B5AA0"/>
    <w:rsid w:val="006B6032"/>
    <w:rsid w:val="006B65B0"/>
    <w:rsid w:val="006B6B5A"/>
    <w:rsid w:val="006B71FB"/>
    <w:rsid w:val="006B7243"/>
    <w:rsid w:val="006B72E5"/>
    <w:rsid w:val="006B7558"/>
    <w:rsid w:val="006C001A"/>
    <w:rsid w:val="006C02B0"/>
    <w:rsid w:val="006C0514"/>
    <w:rsid w:val="006C0781"/>
    <w:rsid w:val="006C108E"/>
    <w:rsid w:val="006C1395"/>
    <w:rsid w:val="006C180F"/>
    <w:rsid w:val="006C1CB6"/>
    <w:rsid w:val="006C260A"/>
    <w:rsid w:val="006C2840"/>
    <w:rsid w:val="006C289C"/>
    <w:rsid w:val="006C2B50"/>
    <w:rsid w:val="006C2BBB"/>
    <w:rsid w:val="006C2D2F"/>
    <w:rsid w:val="006C3060"/>
    <w:rsid w:val="006C339E"/>
    <w:rsid w:val="006C37DD"/>
    <w:rsid w:val="006C381A"/>
    <w:rsid w:val="006C3D13"/>
    <w:rsid w:val="006C40B4"/>
    <w:rsid w:val="006C4A54"/>
    <w:rsid w:val="006C4BC4"/>
    <w:rsid w:val="006C54FA"/>
    <w:rsid w:val="006C58A0"/>
    <w:rsid w:val="006C597A"/>
    <w:rsid w:val="006C5C63"/>
    <w:rsid w:val="006C5E61"/>
    <w:rsid w:val="006C65A4"/>
    <w:rsid w:val="006C6711"/>
    <w:rsid w:val="006C67AE"/>
    <w:rsid w:val="006C6CE4"/>
    <w:rsid w:val="006C72F6"/>
    <w:rsid w:val="006C74A0"/>
    <w:rsid w:val="006C796E"/>
    <w:rsid w:val="006C7B19"/>
    <w:rsid w:val="006C7CC4"/>
    <w:rsid w:val="006D0401"/>
    <w:rsid w:val="006D0439"/>
    <w:rsid w:val="006D078D"/>
    <w:rsid w:val="006D0A7E"/>
    <w:rsid w:val="006D0F14"/>
    <w:rsid w:val="006D13D9"/>
    <w:rsid w:val="006D13F1"/>
    <w:rsid w:val="006D1404"/>
    <w:rsid w:val="006D1D1B"/>
    <w:rsid w:val="006D28DC"/>
    <w:rsid w:val="006D2A9B"/>
    <w:rsid w:val="006D2AF1"/>
    <w:rsid w:val="006D3501"/>
    <w:rsid w:val="006D35F8"/>
    <w:rsid w:val="006D3DAB"/>
    <w:rsid w:val="006D3EEB"/>
    <w:rsid w:val="006D42C9"/>
    <w:rsid w:val="006D46CE"/>
    <w:rsid w:val="006D5494"/>
    <w:rsid w:val="006D574E"/>
    <w:rsid w:val="006D578B"/>
    <w:rsid w:val="006D5A78"/>
    <w:rsid w:val="006D628D"/>
    <w:rsid w:val="006D65F7"/>
    <w:rsid w:val="006D671E"/>
    <w:rsid w:val="006D67D8"/>
    <w:rsid w:val="006D6F28"/>
    <w:rsid w:val="006D7164"/>
    <w:rsid w:val="006D719F"/>
    <w:rsid w:val="006D7224"/>
    <w:rsid w:val="006D7538"/>
    <w:rsid w:val="006D76FC"/>
    <w:rsid w:val="006D7B55"/>
    <w:rsid w:val="006D7D56"/>
    <w:rsid w:val="006E00AF"/>
    <w:rsid w:val="006E0581"/>
    <w:rsid w:val="006E06AA"/>
    <w:rsid w:val="006E0B4D"/>
    <w:rsid w:val="006E0DFC"/>
    <w:rsid w:val="006E0ECF"/>
    <w:rsid w:val="006E1005"/>
    <w:rsid w:val="006E101B"/>
    <w:rsid w:val="006E1083"/>
    <w:rsid w:val="006E12BC"/>
    <w:rsid w:val="006E1E00"/>
    <w:rsid w:val="006E1E64"/>
    <w:rsid w:val="006E1F21"/>
    <w:rsid w:val="006E28FA"/>
    <w:rsid w:val="006E30D3"/>
    <w:rsid w:val="006E335A"/>
    <w:rsid w:val="006E3423"/>
    <w:rsid w:val="006E3D14"/>
    <w:rsid w:val="006E41C6"/>
    <w:rsid w:val="006E43C4"/>
    <w:rsid w:val="006E4AB1"/>
    <w:rsid w:val="006E4CB9"/>
    <w:rsid w:val="006E526E"/>
    <w:rsid w:val="006E52EB"/>
    <w:rsid w:val="006E5670"/>
    <w:rsid w:val="006E5EBF"/>
    <w:rsid w:val="006E612B"/>
    <w:rsid w:val="006E6BE5"/>
    <w:rsid w:val="006E6CE1"/>
    <w:rsid w:val="006E6E63"/>
    <w:rsid w:val="006E705B"/>
    <w:rsid w:val="006E7208"/>
    <w:rsid w:val="006E729E"/>
    <w:rsid w:val="006E75B0"/>
    <w:rsid w:val="006E782D"/>
    <w:rsid w:val="006E7902"/>
    <w:rsid w:val="006E797F"/>
    <w:rsid w:val="006E7AB6"/>
    <w:rsid w:val="006E7B07"/>
    <w:rsid w:val="006E7C4D"/>
    <w:rsid w:val="006E7DBF"/>
    <w:rsid w:val="006F06AD"/>
    <w:rsid w:val="006F0BCE"/>
    <w:rsid w:val="006F0E36"/>
    <w:rsid w:val="006F10D3"/>
    <w:rsid w:val="006F11EA"/>
    <w:rsid w:val="006F1327"/>
    <w:rsid w:val="006F1794"/>
    <w:rsid w:val="006F1962"/>
    <w:rsid w:val="006F1F6C"/>
    <w:rsid w:val="006F2107"/>
    <w:rsid w:val="006F2291"/>
    <w:rsid w:val="006F240E"/>
    <w:rsid w:val="006F264F"/>
    <w:rsid w:val="006F2972"/>
    <w:rsid w:val="006F29B7"/>
    <w:rsid w:val="006F29D4"/>
    <w:rsid w:val="006F2ADB"/>
    <w:rsid w:val="006F2ED2"/>
    <w:rsid w:val="006F33B0"/>
    <w:rsid w:val="006F3600"/>
    <w:rsid w:val="006F3695"/>
    <w:rsid w:val="006F3E2B"/>
    <w:rsid w:val="006F3EC4"/>
    <w:rsid w:val="006F4727"/>
    <w:rsid w:val="006F5043"/>
    <w:rsid w:val="006F565C"/>
    <w:rsid w:val="006F5A4F"/>
    <w:rsid w:val="006F5C38"/>
    <w:rsid w:val="006F5C46"/>
    <w:rsid w:val="006F5D31"/>
    <w:rsid w:val="006F5EB7"/>
    <w:rsid w:val="006F6162"/>
    <w:rsid w:val="006F61BB"/>
    <w:rsid w:val="006F65B8"/>
    <w:rsid w:val="006F675F"/>
    <w:rsid w:val="006F6932"/>
    <w:rsid w:val="006F6A6C"/>
    <w:rsid w:val="006F6C84"/>
    <w:rsid w:val="006F7263"/>
    <w:rsid w:val="006F72EA"/>
    <w:rsid w:val="006F7304"/>
    <w:rsid w:val="006F7978"/>
    <w:rsid w:val="006F7A8D"/>
    <w:rsid w:val="006F7CD0"/>
    <w:rsid w:val="0070020E"/>
    <w:rsid w:val="007005EC"/>
    <w:rsid w:val="0070070B"/>
    <w:rsid w:val="00700C2E"/>
    <w:rsid w:val="00700C63"/>
    <w:rsid w:val="007013C9"/>
    <w:rsid w:val="00701472"/>
    <w:rsid w:val="00702161"/>
    <w:rsid w:val="007029DB"/>
    <w:rsid w:val="00702B4A"/>
    <w:rsid w:val="00702E71"/>
    <w:rsid w:val="00703502"/>
    <w:rsid w:val="00703974"/>
    <w:rsid w:val="00703A9B"/>
    <w:rsid w:val="00703DF3"/>
    <w:rsid w:val="00703E8F"/>
    <w:rsid w:val="00703FAB"/>
    <w:rsid w:val="007040B6"/>
    <w:rsid w:val="00704560"/>
    <w:rsid w:val="00704669"/>
    <w:rsid w:val="00704FA8"/>
    <w:rsid w:val="0070555C"/>
    <w:rsid w:val="00705611"/>
    <w:rsid w:val="007056EA"/>
    <w:rsid w:val="007057BD"/>
    <w:rsid w:val="007059F4"/>
    <w:rsid w:val="00705D22"/>
    <w:rsid w:val="00705D48"/>
    <w:rsid w:val="00705DA0"/>
    <w:rsid w:val="007060A5"/>
    <w:rsid w:val="007067D8"/>
    <w:rsid w:val="00706943"/>
    <w:rsid w:val="00706EA3"/>
    <w:rsid w:val="0070718F"/>
    <w:rsid w:val="007073A0"/>
    <w:rsid w:val="007074C0"/>
    <w:rsid w:val="00707A13"/>
    <w:rsid w:val="00710B2B"/>
    <w:rsid w:val="00710EF9"/>
    <w:rsid w:val="00711027"/>
    <w:rsid w:val="00711784"/>
    <w:rsid w:val="00711874"/>
    <w:rsid w:val="00712067"/>
    <w:rsid w:val="00712656"/>
    <w:rsid w:val="007127EA"/>
    <w:rsid w:val="00712B11"/>
    <w:rsid w:val="00712C23"/>
    <w:rsid w:val="00712C59"/>
    <w:rsid w:val="00713059"/>
    <w:rsid w:val="007131E2"/>
    <w:rsid w:val="00714253"/>
    <w:rsid w:val="007146E2"/>
    <w:rsid w:val="007149CA"/>
    <w:rsid w:val="00714B39"/>
    <w:rsid w:val="00714CB4"/>
    <w:rsid w:val="00714E84"/>
    <w:rsid w:val="00714F6F"/>
    <w:rsid w:val="00715090"/>
    <w:rsid w:val="00715147"/>
    <w:rsid w:val="00715892"/>
    <w:rsid w:val="00715AB6"/>
    <w:rsid w:val="00715EC0"/>
    <w:rsid w:val="00715F68"/>
    <w:rsid w:val="0071620A"/>
    <w:rsid w:val="00716BFE"/>
    <w:rsid w:val="00717281"/>
    <w:rsid w:val="00717586"/>
    <w:rsid w:val="00717917"/>
    <w:rsid w:val="0071792A"/>
    <w:rsid w:val="0072006F"/>
    <w:rsid w:val="00720303"/>
    <w:rsid w:val="007205D1"/>
    <w:rsid w:val="0072082A"/>
    <w:rsid w:val="00720E50"/>
    <w:rsid w:val="00720FF5"/>
    <w:rsid w:val="00721106"/>
    <w:rsid w:val="00721107"/>
    <w:rsid w:val="00721413"/>
    <w:rsid w:val="0072165A"/>
    <w:rsid w:val="00721D45"/>
    <w:rsid w:val="00721E34"/>
    <w:rsid w:val="00721F25"/>
    <w:rsid w:val="00721F48"/>
    <w:rsid w:val="00722227"/>
    <w:rsid w:val="007223D2"/>
    <w:rsid w:val="00722558"/>
    <w:rsid w:val="0072265B"/>
    <w:rsid w:val="00722A07"/>
    <w:rsid w:val="00722EEC"/>
    <w:rsid w:val="00723799"/>
    <w:rsid w:val="00724274"/>
    <w:rsid w:val="007246AF"/>
    <w:rsid w:val="007247D1"/>
    <w:rsid w:val="00724F38"/>
    <w:rsid w:val="00725105"/>
    <w:rsid w:val="00725108"/>
    <w:rsid w:val="00725199"/>
    <w:rsid w:val="0072545F"/>
    <w:rsid w:val="00725C9B"/>
    <w:rsid w:val="00726315"/>
    <w:rsid w:val="0072643D"/>
    <w:rsid w:val="007264B6"/>
    <w:rsid w:val="00726EC2"/>
    <w:rsid w:val="007271CB"/>
    <w:rsid w:val="00727437"/>
    <w:rsid w:val="007276B3"/>
    <w:rsid w:val="00727728"/>
    <w:rsid w:val="0072781A"/>
    <w:rsid w:val="00727C0D"/>
    <w:rsid w:val="00727CD1"/>
    <w:rsid w:val="00727FCD"/>
    <w:rsid w:val="007308C4"/>
    <w:rsid w:val="00730EC1"/>
    <w:rsid w:val="007312A3"/>
    <w:rsid w:val="0073139A"/>
    <w:rsid w:val="007313E4"/>
    <w:rsid w:val="007314C9"/>
    <w:rsid w:val="007316E2"/>
    <w:rsid w:val="00731881"/>
    <w:rsid w:val="00731A16"/>
    <w:rsid w:val="00731C3B"/>
    <w:rsid w:val="007320CB"/>
    <w:rsid w:val="00732524"/>
    <w:rsid w:val="0073303D"/>
    <w:rsid w:val="007333ED"/>
    <w:rsid w:val="007334EC"/>
    <w:rsid w:val="0073392F"/>
    <w:rsid w:val="007339E0"/>
    <w:rsid w:val="00733A86"/>
    <w:rsid w:val="00733E51"/>
    <w:rsid w:val="0073414D"/>
    <w:rsid w:val="00734AB9"/>
    <w:rsid w:val="00734C18"/>
    <w:rsid w:val="00734F46"/>
    <w:rsid w:val="007350BC"/>
    <w:rsid w:val="00735807"/>
    <w:rsid w:val="00735919"/>
    <w:rsid w:val="007359E6"/>
    <w:rsid w:val="00736644"/>
    <w:rsid w:val="00736B68"/>
    <w:rsid w:val="00736C63"/>
    <w:rsid w:val="00736CCD"/>
    <w:rsid w:val="00736DA8"/>
    <w:rsid w:val="007371D4"/>
    <w:rsid w:val="007374A0"/>
    <w:rsid w:val="007375C8"/>
    <w:rsid w:val="00737CA1"/>
    <w:rsid w:val="00737FF4"/>
    <w:rsid w:val="007405E7"/>
    <w:rsid w:val="00740F6D"/>
    <w:rsid w:val="007410CD"/>
    <w:rsid w:val="007411E8"/>
    <w:rsid w:val="00741BC4"/>
    <w:rsid w:val="00741C65"/>
    <w:rsid w:val="00741F18"/>
    <w:rsid w:val="00742E45"/>
    <w:rsid w:val="00743026"/>
    <w:rsid w:val="007430E8"/>
    <w:rsid w:val="00743322"/>
    <w:rsid w:val="00744032"/>
    <w:rsid w:val="007444C7"/>
    <w:rsid w:val="00744511"/>
    <w:rsid w:val="0074454B"/>
    <w:rsid w:val="00744D9E"/>
    <w:rsid w:val="007451F4"/>
    <w:rsid w:val="007453B6"/>
    <w:rsid w:val="007455EA"/>
    <w:rsid w:val="0074576E"/>
    <w:rsid w:val="00745AA6"/>
    <w:rsid w:val="00745BF4"/>
    <w:rsid w:val="00745D40"/>
    <w:rsid w:val="0074616B"/>
    <w:rsid w:val="00746512"/>
    <w:rsid w:val="00746B7C"/>
    <w:rsid w:val="00746E29"/>
    <w:rsid w:val="00746FAC"/>
    <w:rsid w:val="00746FDC"/>
    <w:rsid w:val="0074704D"/>
    <w:rsid w:val="00747185"/>
    <w:rsid w:val="007474E4"/>
    <w:rsid w:val="007475CA"/>
    <w:rsid w:val="00747948"/>
    <w:rsid w:val="00747BC5"/>
    <w:rsid w:val="00747CE8"/>
    <w:rsid w:val="00747EE2"/>
    <w:rsid w:val="00747F58"/>
    <w:rsid w:val="00750103"/>
    <w:rsid w:val="007503C6"/>
    <w:rsid w:val="00750869"/>
    <w:rsid w:val="00750A39"/>
    <w:rsid w:val="00750B6B"/>
    <w:rsid w:val="00751372"/>
    <w:rsid w:val="00751C49"/>
    <w:rsid w:val="00751E8C"/>
    <w:rsid w:val="0075201B"/>
    <w:rsid w:val="00753405"/>
    <w:rsid w:val="00753618"/>
    <w:rsid w:val="00753768"/>
    <w:rsid w:val="00753798"/>
    <w:rsid w:val="0075396C"/>
    <w:rsid w:val="00754353"/>
    <w:rsid w:val="0075440C"/>
    <w:rsid w:val="0075458E"/>
    <w:rsid w:val="007546CC"/>
    <w:rsid w:val="007546D9"/>
    <w:rsid w:val="00755395"/>
    <w:rsid w:val="00755873"/>
    <w:rsid w:val="00755B18"/>
    <w:rsid w:val="00755D9D"/>
    <w:rsid w:val="007562ED"/>
    <w:rsid w:val="0075638B"/>
    <w:rsid w:val="007569EC"/>
    <w:rsid w:val="00756DB4"/>
    <w:rsid w:val="00757602"/>
    <w:rsid w:val="00757CCF"/>
    <w:rsid w:val="0076031C"/>
    <w:rsid w:val="0076053C"/>
    <w:rsid w:val="00760744"/>
    <w:rsid w:val="0076098E"/>
    <w:rsid w:val="00760CE4"/>
    <w:rsid w:val="007617AF"/>
    <w:rsid w:val="00761A34"/>
    <w:rsid w:val="00761B70"/>
    <w:rsid w:val="00761B86"/>
    <w:rsid w:val="007625B5"/>
    <w:rsid w:val="0076262F"/>
    <w:rsid w:val="00762D4D"/>
    <w:rsid w:val="007633C0"/>
    <w:rsid w:val="007633FA"/>
    <w:rsid w:val="0076340C"/>
    <w:rsid w:val="00763728"/>
    <w:rsid w:val="00763BAC"/>
    <w:rsid w:val="00763DD0"/>
    <w:rsid w:val="00763FE1"/>
    <w:rsid w:val="00764684"/>
    <w:rsid w:val="00764AA3"/>
    <w:rsid w:val="00764CE5"/>
    <w:rsid w:val="007651C9"/>
    <w:rsid w:val="00765A93"/>
    <w:rsid w:val="00765C9F"/>
    <w:rsid w:val="0076615B"/>
    <w:rsid w:val="0076710C"/>
    <w:rsid w:val="007676B0"/>
    <w:rsid w:val="0076782E"/>
    <w:rsid w:val="00767894"/>
    <w:rsid w:val="00770399"/>
    <w:rsid w:val="00770B26"/>
    <w:rsid w:val="00770D4E"/>
    <w:rsid w:val="00770F55"/>
    <w:rsid w:val="007718B6"/>
    <w:rsid w:val="00772613"/>
    <w:rsid w:val="007727DD"/>
    <w:rsid w:val="00772A2E"/>
    <w:rsid w:val="00772AC4"/>
    <w:rsid w:val="00772C4E"/>
    <w:rsid w:val="00772CDC"/>
    <w:rsid w:val="00773103"/>
    <w:rsid w:val="00774089"/>
    <w:rsid w:val="00774468"/>
    <w:rsid w:val="00774670"/>
    <w:rsid w:val="00774709"/>
    <w:rsid w:val="007749B0"/>
    <w:rsid w:val="00774C3B"/>
    <w:rsid w:val="00774D32"/>
    <w:rsid w:val="00774DCF"/>
    <w:rsid w:val="00774F3B"/>
    <w:rsid w:val="0077512A"/>
    <w:rsid w:val="007752B3"/>
    <w:rsid w:val="007763C2"/>
    <w:rsid w:val="00776801"/>
    <w:rsid w:val="00776860"/>
    <w:rsid w:val="00776DE4"/>
    <w:rsid w:val="00776E63"/>
    <w:rsid w:val="007772F9"/>
    <w:rsid w:val="00780309"/>
    <w:rsid w:val="00780369"/>
    <w:rsid w:val="007817B5"/>
    <w:rsid w:val="007824C9"/>
    <w:rsid w:val="00782CA1"/>
    <w:rsid w:val="00783A37"/>
    <w:rsid w:val="00783D56"/>
    <w:rsid w:val="00783DE1"/>
    <w:rsid w:val="00783F8F"/>
    <w:rsid w:val="007846D3"/>
    <w:rsid w:val="007846EE"/>
    <w:rsid w:val="00784761"/>
    <w:rsid w:val="00784A68"/>
    <w:rsid w:val="00784DD0"/>
    <w:rsid w:val="0078510A"/>
    <w:rsid w:val="00785261"/>
    <w:rsid w:val="007854B1"/>
    <w:rsid w:val="0078552D"/>
    <w:rsid w:val="007864B0"/>
    <w:rsid w:val="00786524"/>
    <w:rsid w:val="0078670F"/>
    <w:rsid w:val="00786E2B"/>
    <w:rsid w:val="007901B7"/>
    <w:rsid w:val="0079025A"/>
    <w:rsid w:val="0079029B"/>
    <w:rsid w:val="00790341"/>
    <w:rsid w:val="0079056D"/>
    <w:rsid w:val="00790A24"/>
    <w:rsid w:val="00790C02"/>
    <w:rsid w:val="00790C23"/>
    <w:rsid w:val="00790C29"/>
    <w:rsid w:val="00790C42"/>
    <w:rsid w:val="00791028"/>
    <w:rsid w:val="007914C4"/>
    <w:rsid w:val="0079158D"/>
    <w:rsid w:val="007915B7"/>
    <w:rsid w:val="007916B0"/>
    <w:rsid w:val="00791D9E"/>
    <w:rsid w:val="00791E40"/>
    <w:rsid w:val="007924F5"/>
    <w:rsid w:val="0079264A"/>
    <w:rsid w:val="007926DB"/>
    <w:rsid w:val="007935E3"/>
    <w:rsid w:val="00793B86"/>
    <w:rsid w:val="00793D87"/>
    <w:rsid w:val="00794201"/>
    <w:rsid w:val="007942FA"/>
    <w:rsid w:val="007947F3"/>
    <w:rsid w:val="00794F9E"/>
    <w:rsid w:val="007953E2"/>
    <w:rsid w:val="007958CA"/>
    <w:rsid w:val="007960B6"/>
    <w:rsid w:val="00796257"/>
    <w:rsid w:val="00796273"/>
    <w:rsid w:val="00796898"/>
    <w:rsid w:val="00796A49"/>
    <w:rsid w:val="0079751A"/>
    <w:rsid w:val="007976C1"/>
    <w:rsid w:val="00797BBB"/>
    <w:rsid w:val="007A0334"/>
    <w:rsid w:val="007A052F"/>
    <w:rsid w:val="007A0AB6"/>
    <w:rsid w:val="007A0C81"/>
    <w:rsid w:val="007A1107"/>
    <w:rsid w:val="007A1356"/>
    <w:rsid w:val="007A1371"/>
    <w:rsid w:val="007A1B62"/>
    <w:rsid w:val="007A1C09"/>
    <w:rsid w:val="007A20EE"/>
    <w:rsid w:val="007A221F"/>
    <w:rsid w:val="007A22FA"/>
    <w:rsid w:val="007A26ED"/>
    <w:rsid w:val="007A306B"/>
    <w:rsid w:val="007A30E7"/>
    <w:rsid w:val="007A32F3"/>
    <w:rsid w:val="007A3991"/>
    <w:rsid w:val="007A3C77"/>
    <w:rsid w:val="007A433A"/>
    <w:rsid w:val="007A4F74"/>
    <w:rsid w:val="007A521B"/>
    <w:rsid w:val="007A5662"/>
    <w:rsid w:val="007A5ED3"/>
    <w:rsid w:val="007A6172"/>
    <w:rsid w:val="007A6274"/>
    <w:rsid w:val="007A636F"/>
    <w:rsid w:val="007A63A3"/>
    <w:rsid w:val="007A652B"/>
    <w:rsid w:val="007A6723"/>
    <w:rsid w:val="007A686E"/>
    <w:rsid w:val="007A6B9B"/>
    <w:rsid w:val="007A6C6F"/>
    <w:rsid w:val="007A6FFC"/>
    <w:rsid w:val="007B05FD"/>
    <w:rsid w:val="007B0757"/>
    <w:rsid w:val="007B0761"/>
    <w:rsid w:val="007B08FF"/>
    <w:rsid w:val="007B0D23"/>
    <w:rsid w:val="007B0F67"/>
    <w:rsid w:val="007B1012"/>
    <w:rsid w:val="007B11D1"/>
    <w:rsid w:val="007B134B"/>
    <w:rsid w:val="007B1406"/>
    <w:rsid w:val="007B156E"/>
    <w:rsid w:val="007B1DA5"/>
    <w:rsid w:val="007B23D1"/>
    <w:rsid w:val="007B2CE2"/>
    <w:rsid w:val="007B2DBC"/>
    <w:rsid w:val="007B309E"/>
    <w:rsid w:val="007B33F5"/>
    <w:rsid w:val="007B3463"/>
    <w:rsid w:val="007B3C13"/>
    <w:rsid w:val="007B3CB7"/>
    <w:rsid w:val="007B3EBA"/>
    <w:rsid w:val="007B40E3"/>
    <w:rsid w:val="007B4936"/>
    <w:rsid w:val="007B5226"/>
    <w:rsid w:val="007B58ED"/>
    <w:rsid w:val="007B5B82"/>
    <w:rsid w:val="007B5C3F"/>
    <w:rsid w:val="007B5CA4"/>
    <w:rsid w:val="007B5F43"/>
    <w:rsid w:val="007B60A1"/>
    <w:rsid w:val="007B60E8"/>
    <w:rsid w:val="007B6147"/>
    <w:rsid w:val="007B6212"/>
    <w:rsid w:val="007B629B"/>
    <w:rsid w:val="007B653B"/>
    <w:rsid w:val="007B654B"/>
    <w:rsid w:val="007B6613"/>
    <w:rsid w:val="007B6940"/>
    <w:rsid w:val="007B71C7"/>
    <w:rsid w:val="007B7656"/>
    <w:rsid w:val="007B7788"/>
    <w:rsid w:val="007B7984"/>
    <w:rsid w:val="007B7DE1"/>
    <w:rsid w:val="007C0408"/>
    <w:rsid w:val="007C0459"/>
    <w:rsid w:val="007C0460"/>
    <w:rsid w:val="007C0ECA"/>
    <w:rsid w:val="007C111E"/>
    <w:rsid w:val="007C1A66"/>
    <w:rsid w:val="007C2134"/>
    <w:rsid w:val="007C2A14"/>
    <w:rsid w:val="007C2BB6"/>
    <w:rsid w:val="007C2DC2"/>
    <w:rsid w:val="007C3133"/>
    <w:rsid w:val="007C330A"/>
    <w:rsid w:val="007C337F"/>
    <w:rsid w:val="007C3BD3"/>
    <w:rsid w:val="007C3D43"/>
    <w:rsid w:val="007C3DE9"/>
    <w:rsid w:val="007C3DF0"/>
    <w:rsid w:val="007C4350"/>
    <w:rsid w:val="007C4629"/>
    <w:rsid w:val="007C4869"/>
    <w:rsid w:val="007C4948"/>
    <w:rsid w:val="007C4A9A"/>
    <w:rsid w:val="007C4AFE"/>
    <w:rsid w:val="007C4E81"/>
    <w:rsid w:val="007C4F83"/>
    <w:rsid w:val="007C531A"/>
    <w:rsid w:val="007C5381"/>
    <w:rsid w:val="007C569B"/>
    <w:rsid w:val="007C5AC9"/>
    <w:rsid w:val="007C5DC1"/>
    <w:rsid w:val="007C691A"/>
    <w:rsid w:val="007C6ADA"/>
    <w:rsid w:val="007C70D4"/>
    <w:rsid w:val="007C71A2"/>
    <w:rsid w:val="007C71EB"/>
    <w:rsid w:val="007C773D"/>
    <w:rsid w:val="007C79C9"/>
    <w:rsid w:val="007C7CFA"/>
    <w:rsid w:val="007D0267"/>
    <w:rsid w:val="007D02B4"/>
    <w:rsid w:val="007D066B"/>
    <w:rsid w:val="007D08B5"/>
    <w:rsid w:val="007D0959"/>
    <w:rsid w:val="007D0C3F"/>
    <w:rsid w:val="007D0C5F"/>
    <w:rsid w:val="007D1406"/>
    <w:rsid w:val="007D1DB3"/>
    <w:rsid w:val="007D226B"/>
    <w:rsid w:val="007D255B"/>
    <w:rsid w:val="007D28C1"/>
    <w:rsid w:val="007D2A16"/>
    <w:rsid w:val="007D2B22"/>
    <w:rsid w:val="007D2D9A"/>
    <w:rsid w:val="007D3475"/>
    <w:rsid w:val="007D351A"/>
    <w:rsid w:val="007D355E"/>
    <w:rsid w:val="007D39CC"/>
    <w:rsid w:val="007D3A86"/>
    <w:rsid w:val="007D3BDC"/>
    <w:rsid w:val="007D3EEC"/>
    <w:rsid w:val="007D408F"/>
    <w:rsid w:val="007D40EE"/>
    <w:rsid w:val="007D4527"/>
    <w:rsid w:val="007D45D0"/>
    <w:rsid w:val="007D4651"/>
    <w:rsid w:val="007D4AD4"/>
    <w:rsid w:val="007D4DBC"/>
    <w:rsid w:val="007D5020"/>
    <w:rsid w:val="007D50D2"/>
    <w:rsid w:val="007D5431"/>
    <w:rsid w:val="007D5538"/>
    <w:rsid w:val="007D579D"/>
    <w:rsid w:val="007D595F"/>
    <w:rsid w:val="007D5AAC"/>
    <w:rsid w:val="007D5AE0"/>
    <w:rsid w:val="007D5CE6"/>
    <w:rsid w:val="007D5D3D"/>
    <w:rsid w:val="007D60FB"/>
    <w:rsid w:val="007D651B"/>
    <w:rsid w:val="007D697B"/>
    <w:rsid w:val="007D6DE4"/>
    <w:rsid w:val="007D6EF7"/>
    <w:rsid w:val="007D71E1"/>
    <w:rsid w:val="007D7502"/>
    <w:rsid w:val="007D7928"/>
    <w:rsid w:val="007D79B8"/>
    <w:rsid w:val="007D7A56"/>
    <w:rsid w:val="007D7D08"/>
    <w:rsid w:val="007E0D54"/>
    <w:rsid w:val="007E13A8"/>
    <w:rsid w:val="007E1511"/>
    <w:rsid w:val="007E153F"/>
    <w:rsid w:val="007E175A"/>
    <w:rsid w:val="007E177F"/>
    <w:rsid w:val="007E178E"/>
    <w:rsid w:val="007E1842"/>
    <w:rsid w:val="007E23FA"/>
    <w:rsid w:val="007E2571"/>
    <w:rsid w:val="007E2857"/>
    <w:rsid w:val="007E34C1"/>
    <w:rsid w:val="007E37BC"/>
    <w:rsid w:val="007E461B"/>
    <w:rsid w:val="007E4653"/>
    <w:rsid w:val="007E4716"/>
    <w:rsid w:val="007E480B"/>
    <w:rsid w:val="007E4822"/>
    <w:rsid w:val="007E4A9A"/>
    <w:rsid w:val="007E5057"/>
    <w:rsid w:val="007E54E6"/>
    <w:rsid w:val="007E568C"/>
    <w:rsid w:val="007E57B9"/>
    <w:rsid w:val="007E5824"/>
    <w:rsid w:val="007E5B69"/>
    <w:rsid w:val="007E5B8D"/>
    <w:rsid w:val="007E6022"/>
    <w:rsid w:val="007E6082"/>
    <w:rsid w:val="007E63EF"/>
    <w:rsid w:val="007E6419"/>
    <w:rsid w:val="007E668E"/>
    <w:rsid w:val="007E6C83"/>
    <w:rsid w:val="007E7763"/>
    <w:rsid w:val="007E77B4"/>
    <w:rsid w:val="007E7BD4"/>
    <w:rsid w:val="007F008F"/>
    <w:rsid w:val="007F0C9E"/>
    <w:rsid w:val="007F0E23"/>
    <w:rsid w:val="007F0E9B"/>
    <w:rsid w:val="007F0FB3"/>
    <w:rsid w:val="007F1134"/>
    <w:rsid w:val="007F1259"/>
    <w:rsid w:val="007F1566"/>
    <w:rsid w:val="007F1686"/>
    <w:rsid w:val="007F1D00"/>
    <w:rsid w:val="007F1DA9"/>
    <w:rsid w:val="007F2849"/>
    <w:rsid w:val="007F35E8"/>
    <w:rsid w:val="007F3D03"/>
    <w:rsid w:val="007F3FF4"/>
    <w:rsid w:val="007F4347"/>
    <w:rsid w:val="007F4841"/>
    <w:rsid w:val="007F4A31"/>
    <w:rsid w:val="007F5557"/>
    <w:rsid w:val="007F578E"/>
    <w:rsid w:val="007F57A4"/>
    <w:rsid w:val="007F57E6"/>
    <w:rsid w:val="007F5989"/>
    <w:rsid w:val="007F5A59"/>
    <w:rsid w:val="007F5D92"/>
    <w:rsid w:val="007F5FE9"/>
    <w:rsid w:val="007F62DA"/>
    <w:rsid w:val="007F6B1A"/>
    <w:rsid w:val="007F6B7A"/>
    <w:rsid w:val="007F6BC8"/>
    <w:rsid w:val="007F7050"/>
    <w:rsid w:val="007F7704"/>
    <w:rsid w:val="007F78C8"/>
    <w:rsid w:val="007F7B4A"/>
    <w:rsid w:val="00800448"/>
    <w:rsid w:val="008009A6"/>
    <w:rsid w:val="00800A02"/>
    <w:rsid w:val="00800DB6"/>
    <w:rsid w:val="00800DDA"/>
    <w:rsid w:val="00801120"/>
    <w:rsid w:val="008018C3"/>
    <w:rsid w:val="00801F31"/>
    <w:rsid w:val="00802159"/>
    <w:rsid w:val="008025D8"/>
    <w:rsid w:val="00802783"/>
    <w:rsid w:val="00802D16"/>
    <w:rsid w:val="00802F28"/>
    <w:rsid w:val="00803148"/>
    <w:rsid w:val="00803197"/>
    <w:rsid w:val="00803381"/>
    <w:rsid w:val="00803551"/>
    <w:rsid w:val="00803757"/>
    <w:rsid w:val="00803BDC"/>
    <w:rsid w:val="00803D3C"/>
    <w:rsid w:val="00803D46"/>
    <w:rsid w:val="00803E39"/>
    <w:rsid w:val="00804297"/>
    <w:rsid w:val="008043D6"/>
    <w:rsid w:val="0080442E"/>
    <w:rsid w:val="00804B7D"/>
    <w:rsid w:val="00804F0E"/>
    <w:rsid w:val="008054D8"/>
    <w:rsid w:val="00805603"/>
    <w:rsid w:val="00805693"/>
    <w:rsid w:val="00805B38"/>
    <w:rsid w:val="00805EC6"/>
    <w:rsid w:val="00806363"/>
    <w:rsid w:val="00806CD8"/>
    <w:rsid w:val="00806ECC"/>
    <w:rsid w:val="00806FFD"/>
    <w:rsid w:val="00807954"/>
    <w:rsid w:val="00807A3B"/>
    <w:rsid w:val="00807AD6"/>
    <w:rsid w:val="00807B90"/>
    <w:rsid w:val="00807FA3"/>
    <w:rsid w:val="008108AF"/>
    <w:rsid w:val="008117CB"/>
    <w:rsid w:val="00811897"/>
    <w:rsid w:val="00811A8D"/>
    <w:rsid w:val="00811F6A"/>
    <w:rsid w:val="008120CD"/>
    <w:rsid w:val="0081307D"/>
    <w:rsid w:val="0081352C"/>
    <w:rsid w:val="00813610"/>
    <w:rsid w:val="00813D8E"/>
    <w:rsid w:val="00813E0E"/>
    <w:rsid w:val="008140C8"/>
    <w:rsid w:val="008143CC"/>
    <w:rsid w:val="00814449"/>
    <w:rsid w:val="008145D8"/>
    <w:rsid w:val="00814A2A"/>
    <w:rsid w:val="00814A8A"/>
    <w:rsid w:val="00814B48"/>
    <w:rsid w:val="00814F8A"/>
    <w:rsid w:val="0081508E"/>
    <w:rsid w:val="0081528C"/>
    <w:rsid w:val="008154D0"/>
    <w:rsid w:val="00815522"/>
    <w:rsid w:val="00815986"/>
    <w:rsid w:val="008159C9"/>
    <w:rsid w:val="00815CD2"/>
    <w:rsid w:val="00815E60"/>
    <w:rsid w:val="00816393"/>
    <w:rsid w:val="00816A84"/>
    <w:rsid w:val="00816B0E"/>
    <w:rsid w:val="00816D98"/>
    <w:rsid w:val="008171E3"/>
    <w:rsid w:val="00817569"/>
    <w:rsid w:val="0081776B"/>
    <w:rsid w:val="008201BC"/>
    <w:rsid w:val="008206B0"/>
    <w:rsid w:val="00820955"/>
    <w:rsid w:val="0082104F"/>
    <w:rsid w:val="00821303"/>
    <w:rsid w:val="008215E1"/>
    <w:rsid w:val="008218F7"/>
    <w:rsid w:val="00821E97"/>
    <w:rsid w:val="008222FC"/>
    <w:rsid w:val="008223B0"/>
    <w:rsid w:val="008224EA"/>
    <w:rsid w:val="008228FD"/>
    <w:rsid w:val="0082292E"/>
    <w:rsid w:val="008229B8"/>
    <w:rsid w:val="00822A22"/>
    <w:rsid w:val="00822D79"/>
    <w:rsid w:val="00822E85"/>
    <w:rsid w:val="008233B6"/>
    <w:rsid w:val="00823632"/>
    <w:rsid w:val="008240BF"/>
    <w:rsid w:val="008241C9"/>
    <w:rsid w:val="008245F2"/>
    <w:rsid w:val="00824722"/>
    <w:rsid w:val="00824AD4"/>
    <w:rsid w:val="00825A4D"/>
    <w:rsid w:val="008262F6"/>
    <w:rsid w:val="008265F7"/>
    <w:rsid w:val="00826796"/>
    <w:rsid w:val="00826C15"/>
    <w:rsid w:val="00826D5C"/>
    <w:rsid w:val="00826E9D"/>
    <w:rsid w:val="0082709B"/>
    <w:rsid w:val="008270CA"/>
    <w:rsid w:val="00827421"/>
    <w:rsid w:val="0082775F"/>
    <w:rsid w:val="0082779E"/>
    <w:rsid w:val="00827B14"/>
    <w:rsid w:val="0083044A"/>
    <w:rsid w:val="008304B1"/>
    <w:rsid w:val="00830F52"/>
    <w:rsid w:val="008311D7"/>
    <w:rsid w:val="00832095"/>
    <w:rsid w:val="00832469"/>
    <w:rsid w:val="0083258F"/>
    <w:rsid w:val="008325B6"/>
    <w:rsid w:val="0083288A"/>
    <w:rsid w:val="0083291D"/>
    <w:rsid w:val="00832943"/>
    <w:rsid w:val="00832BC2"/>
    <w:rsid w:val="00833047"/>
    <w:rsid w:val="00833179"/>
    <w:rsid w:val="00833873"/>
    <w:rsid w:val="008339C0"/>
    <w:rsid w:val="008340A8"/>
    <w:rsid w:val="00834563"/>
    <w:rsid w:val="00835090"/>
    <w:rsid w:val="00835246"/>
    <w:rsid w:val="008358EB"/>
    <w:rsid w:val="008362EE"/>
    <w:rsid w:val="00836323"/>
    <w:rsid w:val="00836446"/>
    <w:rsid w:val="00836C3A"/>
    <w:rsid w:val="00837026"/>
    <w:rsid w:val="00837644"/>
    <w:rsid w:val="00837A4C"/>
    <w:rsid w:val="00840059"/>
    <w:rsid w:val="008400D0"/>
    <w:rsid w:val="008401CB"/>
    <w:rsid w:val="00840633"/>
    <w:rsid w:val="00840638"/>
    <w:rsid w:val="0084090B"/>
    <w:rsid w:val="008412FE"/>
    <w:rsid w:val="008419BF"/>
    <w:rsid w:val="00841DB6"/>
    <w:rsid w:val="008428A9"/>
    <w:rsid w:val="00842CCF"/>
    <w:rsid w:val="00842FBE"/>
    <w:rsid w:val="008436E5"/>
    <w:rsid w:val="00843CD3"/>
    <w:rsid w:val="00843CF7"/>
    <w:rsid w:val="00843FB5"/>
    <w:rsid w:val="00843FC5"/>
    <w:rsid w:val="00844054"/>
    <w:rsid w:val="008440E3"/>
    <w:rsid w:val="00844129"/>
    <w:rsid w:val="0084477E"/>
    <w:rsid w:val="00844910"/>
    <w:rsid w:val="00844A26"/>
    <w:rsid w:val="00844AF4"/>
    <w:rsid w:val="00844D40"/>
    <w:rsid w:val="00845426"/>
    <w:rsid w:val="008459E9"/>
    <w:rsid w:val="0084691C"/>
    <w:rsid w:val="00846A8F"/>
    <w:rsid w:val="008471CF"/>
    <w:rsid w:val="008473DF"/>
    <w:rsid w:val="008476CB"/>
    <w:rsid w:val="00847A99"/>
    <w:rsid w:val="00847B94"/>
    <w:rsid w:val="00847BE8"/>
    <w:rsid w:val="00847D9E"/>
    <w:rsid w:val="00847E60"/>
    <w:rsid w:val="0085044A"/>
    <w:rsid w:val="00850CD9"/>
    <w:rsid w:val="00850CFB"/>
    <w:rsid w:val="00850F69"/>
    <w:rsid w:val="00851097"/>
    <w:rsid w:val="00851688"/>
    <w:rsid w:val="0085193E"/>
    <w:rsid w:val="00851A08"/>
    <w:rsid w:val="00852299"/>
    <w:rsid w:val="0085259C"/>
    <w:rsid w:val="00852F11"/>
    <w:rsid w:val="008549C5"/>
    <w:rsid w:val="00854BD6"/>
    <w:rsid w:val="00854C37"/>
    <w:rsid w:val="00854D70"/>
    <w:rsid w:val="0085515A"/>
    <w:rsid w:val="0085525E"/>
    <w:rsid w:val="00855412"/>
    <w:rsid w:val="00855A22"/>
    <w:rsid w:val="00855DD2"/>
    <w:rsid w:val="00855E19"/>
    <w:rsid w:val="008561B5"/>
    <w:rsid w:val="00856258"/>
    <w:rsid w:val="00856454"/>
    <w:rsid w:val="008565FD"/>
    <w:rsid w:val="00856615"/>
    <w:rsid w:val="008567C4"/>
    <w:rsid w:val="00856B36"/>
    <w:rsid w:val="00856E21"/>
    <w:rsid w:val="008571C8"/>
    <w:rsid w:val="008571E1"/>
    <w:rsid w:val="008572CB"/>
    <w:rsid w:val="00857741"/>
    <w:rsid w:val="00857877"/>
    <w:rsid w:val="00857897"/>
    <w:rsid w:val="00860026"/>
    <w:rsid w:val="00860844"/>
    <w:rsid w:val="00860A7C"/>
    <w:rsid w:val="00860D59"/>
    <w:rsid w:val="008611CA"/>
    <w:rsid w:val="00861CC5"/>
    <w:rsid w:val="008620E8"/>
    <w:rsid w:val="008620F3"/>
    <w:rsid w:val="00862B42"/>
    <w:rsid w:val="008632E3"/>
    <w:rsid w:val="008635DB"/>
    <w:rsid w:val="00863915"/>
    <w:rsid w:val="00863D9D"/>
    <w:rsid w:val="00864221"/>
    <w:rsid w:val="00864242"/>
    <w:rsid w:val="008646BC"/>
    <w:rsid w:val="00864822"/>
    <w:rsid w:val="00865042"/>
    <w:rsid w:val="00865644"/>
    <w:rsid w:val="00865CAB"/>
    <w:rsid w:val="00865E61"/>
    <w:rsid w:val="0086665B"/>
    <w:rsid w:val="0086676D"/>
    <w:rsid w:val="008668C5"/>
    <w:rsid w:val="00866D04"/>
    <w:rsid w:val="00866E03"/>
    <w:rsid w:val="00867224"/>
    <w:rsid w:val="008678D5"/>
    <w:rsid w:val="00867A83"/>
    <w:rsid w:val="00867CA7"/>
    <w:rsid w:val="00867EB8"/>
    <w:rsid w:val="00867FAF"/>
    <w:rsid w:val="00870147"/>
    <w:rsid w:val="00870360"/>
    <w:rsid w:val="008705AD"/>
    <w:rsid w:val="00870630"/>
    <w:rsid w:val="008706A6"/>
    <w:rsid w:val="00870DE1"/>
    <w:rsid w:val="00871075"/>
    <w:rsid w:val="00871089"/>
    <w:rsid w:val="0087183C"/>
    <w:rsid w:val="008718E9"/>
    <w:rsid w:val="0087282E"/>
    <w:rsid w:val="00872F58"/>
    <w:rsid w:val="008730AE"/>
    <w:rsid w:val="008735C1"/>
    <w:rsid w:val="00873C9C"/>
    <w:rsid w:val="00873E9F"/>
    <w:rsid w:val="008748A2"/>
    <w:rsid w:val="00874920"/>
    <w:rsid w:val="00874F5D"/>
    <w:rsid w:val="00875026"/>
    <w:rsid w:val="0087519F"/>
    <w:rsid w:val="008751D1"/>
    <w:rsid w:val="0087554E"/>
    <w:rsid w:val="00875B58"/>
    <w:rsid w:val="00875C99"/>
    <w:rsid w:val="008760F5"/>
    <w:rsid w:val="00876265"/>
    <w:rsid w:val="008768D9"/>
    <w:rsid w:val="008769D3"/>
    <w:rsid w:val="00876EAF"/>
    <w:rsid w:val="00877115"/>
    <w:rsid w:val="008772A2"/>
    <w:rsid w:val="0087747E"/>
    <w:rsid w:val="008774E3"/>
    <w:rsid w:val="0087762F"/>
    <w:rsid w:val="0087768D"/>
    <w:rsid w:val="0087779C"/>
    <w:rsid w:val="00877C15"/>
    <w:rsid w:val="00877D1E"/>
    <w:rsid w:val="00877E99"/>
    <w:rsid w:val="008802B7"/>
    <w:rsid w:val="008803EB"/>
    <w:rsid w:val="00880509"/>
    <w:rsid w:val="0088071F"/>
    <w:rsid w:val="00880827"/>
    <w:rsid w:val="008809FD"/>
    <w:rsid w:val="00881221"/>
    <w:rsid w:val="00881347"/>
    <w:rsid w:val="00881506"/>
    <w:rsid w:val="00881C30"/>
    <w:rsid w:val="00881E43"/>
    <w:rsid w:val="0088226E"/>
    <w:rsid w:val="00882610"/>
    <w:rsid w:val="0088290F"/>
    <w:rsid w:val="00882D4F"/>
    <w:rsid w:val="00883006"/>
    <w:rsid w:val="008833E1"/>
    <w:rsid w:val="0088361E"/>
    <w:rsid w:val="00883666"/>
    <w:rsid w:val="00883902"/>
    <w:rsid w:val="00883D4D"/>
    <w:rsid w:val="00883DB9"/>
    <w:rsid w:val="008844B8"/>
    <w:rsid w:val="0088452F"/>
    <w:rsid w:val="00884D6E"/>
    <w:rsid w:val="008850E1"/>
    <w:rsid w:val="00886855"/>
    <w:rsid w:val="0088784E"/>
    <w:rsid w:val="00887862"/>
    <w:rsid w:val="0088790B"/>
    <w:rsid w:val="00887B71"/>
    <w:rsid w:val="00887E11"/>
    <w:rsid w:val="00887E98"/>
    <w:rsid w:val="00887F36"/>
    <w:rsid w:val="00887FD6"/>
    <w:rsid w:val="008900EA"/>
    <w:rsid w:val="0089094A"/>
    <w:rsid w:val="00890A3E"/>
    <w:rsid w:val="00890C0F"/>
    <w:rsid w:val="00890FEF"/>
    <w:rsid w:val="00891102"/>
    <w:rsid w:val="0089172C"/>
    <w:rsid w:val="00891EB0"/>
    <w:rsid w:val="00891ECA"/>
    <w:rsid w:val="00891FE9"/>
    <w:rsid w:val="008920B2"/>
    <w:rsid w:val="008922D2"/>
    <w:rsid w:val="00892945"/>
    <w:rsid w:val="00892A1A"/>
    <w:rsid w:val="00892BD8"/>
    <w:rsid w:val="00892D5C"/>
    <w:rsid w:val="00892F77"/>
    <w:rsid w:val="00893197"/>
    <w:rsid w:val="00893C07"/>
    <w:rsid w:val="00893C48"/>
    <w:rsid w:val="00893FC5"/>
    <w:rsid w:val="00894B51"/>
    <w:rsid w:val="00894C94"/>
    <w:rsid w:val="0089529E"/>
    <w:rsid w:val="008958F5"/>
    <w:rsid w:val="00895C89"/>
    <w:rsid w:val="00895D03"/>
    <w:rsid w:val="00895F9B"/>
    <w:rsid w:val="008962AA"/>
    <w:rsid w:val="00896476"/>
    <w:rsid w:val="00896C69"/>
    <w:rsid w:val="00896D73"/>
    <w:rsid w:val="00897247"/>
    <w:rsid w:val="00897A4E"/>
    <w:rsid w:val="00897B8C"/>
    <w:rsid w:val="008A062A"/>
    <w:rsid w:val="008A0B8A"/>
    <w:rsid w:val="008A0B96"/>
    <w:rsid w:val="008A1241"/>
    <w:rsid w:val="008A1285"/>
    <w:rsid w:val="008A1A78"/>
    <w:rsid w:val="008A1AE1"/>
    <w:rsid w:val="008A25C4"/>
    <w:rsid w:val="008A2A90"/>
    <w:rsid w:val="008A2AD1"/>
    <w:rsid w:val="008A2FAC"/>
    <w:rsid w:val="008A3035"/>
    <w:rsid w:val="008A33C2"/>
    <w:rsid w:val="008A35F7"/>
    <w:rsid w:val="008A363C"/>
    <w:rsid w:val="008A3ABE"/>
    <w:rsid w:val="008A42C2"/>
    <w:rsid w:val="008A443A"/>
    <w:rsid w:val="008A4716"/>
    <w:rsid w:val="008A47F9"/>
    <w:rsid w:val="008A4A62"/>
    <w:rsid w:val="008A4B0E"/>
    <w:rsid w:val="008A4B4A"/>
    <w:rsid w:val="008A4FEB"/>
    <w:rsid w:val="008A57F4"/>
    <w:rsid w:val="008A59B9"/>
    <w:rsid w:val="008A5D54"/>
    <w:rsid w:val="008A5F5F"/>
    <w:rsid w:val="008A600F"/>
    <w:rsid w:val="008A6637"/>
    <w:rsid w:val="008A6678"/>
    <w:rsid w:val="008A6703"/>
    <w:rsid w:val="008A6EA8"/>
    <w:rsid w:val="008A755E"/>
    <w:rsid w:val="008A77D4"/>
    <w:rsid w:val="008A7846"/>
    <w:rsid w:val="008A79F6"/>
    <w:rsid w:val="008A7C6E"/>
    <w:rsid w:val="008B03F8"/>
    <w:rsid w:val="008B06B2"/>
    <w:rsid w:val="008B06B7"/>
    <w:rsid w:val="008B0739"/>
    <w:rsid w:val="008B0F47"/>
    <w:rsid w:val="008B111F"/>
    <w:rsid w:val="008B12F4"/>
    <w:rsid w:val="008B1663"/>
    <w:rsid w:val="008B1688"/>
    <w:rsid w:val="008B169F"/>
    <w:rsid w:val="008B17C3"/>
    <w:rsid w:val="008B1E74"/>
    <w:rsid w:val="008B226E"/>
    <w:rsid w:val="008B28DF"/>
    <w:rsid w:val="008B2FF0"/>
    <w:rsid w:val="008B31F5"/>
    <w:rsid w:val="008B33DA"/>
    <w:rsid w:val="008B3619"/>
    <w:rsid w:val="008B36F9"/>
    <w:rsid w:val="008B404A"/>
    <w:rsid w:val="008B46B6"/>
    <w:rsid w:val="008B4959"/>
    <w:rsid w:val="008B4B0D"/>
    <w:rsid w:val="008B4CFB"/>
    <w:rsid w:val="008B4ED3"/>
    <w:rsid w:val="008B504C"/>
    <w:rsid w:val="008B566F"/>
    <w:rsid w:val="008B58D4"/>
    <w:rsid w:val="008B5BFE"/>
    <w:rsid w:val="008B5D40"/>
    <w:rsid w:val="008B61D5"/>
    <w:rsid w:val="008B6AA7"/>
    <w:rsid w:val="008B6BA2"/>
    <w:rsid w:val="008B6D23"/>
    <w:rsid w:val="008B6DDD"/>
    <w:rsid w:val="008B70CA"/>
    <w:rsid w:val="008B721E"/>
    <w:rsid w:val="008B7416"/>
    <w:rsid w:val="008B75AD"/>
    <w:rsid w:val="008B7AE1"/>
    <w:rsid w:val="008C0567"/>
    <w:rsid w:val="008C0634"/>
    <w:rsid w:val="008C0796"/>
    <w:rsid w:val="008C0976"/>
    <w:rsid w:val="008C172C"/>
    <w:rsid w:val="008C1754"/>
    <w:rsid w:val="008C1789"/>
    <w:rsid w:val="008C23E4"/>
    <w:rsid w:val="008C28B8"/>
    <w:rsid w:val="008C29EC"/>
    <w:rsid w:val="008C2A85"/>
    <w:rsid w:val="008C2AB5"/>
    <w:rsid w:val="008C2EF7"/>
    <w:rsid w:val="008C2F6E"/>
    <w:rsid w:val="008C3060"/>
    <w:rsid w:val="008C3178"/>
    <w:rsid w:val="008C3509"/>
    <w:rsid w:val="008C3FE1"/>
    <w:rsid w:val="008C4170"/>
    <w:rsid w:val="008C4AD3"/>
    <w:rsid w:val="008C4EC1"/>
    <w:rsid w:val="008C4F41"/>
    <w:rsid w:val="008C5256"/>
    <w:rsid w:val="008C53F0"/>
    <w:rsid w:val="008C55BD"/>
    <w:rsid w:val="008C59DD"/>
    <w:rsid w:val="008C5B25"/>
    <w:rsid w:val="008C5E21"/>
    <w:rsid w:val="008C603A"/>
    <w:rsid w:val="008C66C1"/>
    <w:rsid w:val="008C66CB"/>
    <w:rsid w:val="008C68DD"/>
    <w:rsid w:val="008C6ADA"/>
    <w:rsid w:val="008C6D7D"/>
    <w:rsid w:val="008C766E"/>
    <w:rsid w:val="008C77C9"/>
    <w:rsid w:val="008C7BF4"/>
    <w:rsid w:val="008C7E36"/>
    <w:rsid w:val="008D0C2B"/>
    <w:rsid w:val="008D0E05"/>
    <w:rsid w:val="008D0E87"/>
    <w:rsid w:val="008D1160"/>
    <w:rsid w:val="008D13C8"/>
    <w:rsid w:val="008D1904"/>
    <w:rsid w:val="008D1D89"/>
    <w:rsid w:val="008D2751"/>
    <w:rsid w:val="008D2DDB"/>
    <w:rsid w:val="008D2DDD"/>
    <w:rsid w:val="008D2E10"/>
    <w:rsid w:val="008D2E78"/>
    <w:rsid w:val="008D3380"/>
    <w:rsid w:val="008D3464"/>
    <w:rsid w:val="008D366F"/>
    <w:rsid w:val="008D38A3"/>
    <w:rsid w:val="008D3A42"/>
    <w:rsid w:val="008D45E3"/>
    <w:rsid w:val="008D46DA"/>
    <w:rsid w:val="008D4883"/>
    <w:rsid w:val="008D4B95"/>
    <w:rsid w:val="008D5228"/>
    <w:rsid w:val="008D54B0"/>
    <w:rsid w:val="008D569E"/>
    <w:rsid w:val="008D6445"/>
    <w:rsid w:val="008D646B"/>
    <w:rsid w:val="008D6591"/>
    <w:rsid w:val="008D695C"/>
    <w:rsid w:val="008D6E5E"/>
    <w:rsid w:val="008D6F4A"/>
    <w:rsid w:val="008D7359"/>
    <w:rsid w:val="008D7637"/>
    <w:rsid w:val="008D76D0"/>
    <w:rsid w:val="008E02C4"/>
    <w:rsid w:val="008E0505"/>
    <w:rsid w:val="008E0580"/>
    <w:rsid w:val="008E0645"/>
    <w:rsid w:val="008E0D59"/>
    <w:rsid w:val="008E0E50"/>
    <w:rsid w:val="008E0EDB"/>
    <w:rsid w:val="008E1D20"/>
    <w:rsid w:val="008E1D4D"/>
    <w:rsid w:val="008E216A"/>
    <w:rsid w:val="008E2341"/>
    <w:rsid w:val="008E24F4"/>
    <w:rsid w:val="008E2630"/>
    <w:rsid w:val="008E26F5"/>
    <w:rsid w:val="008E2756"/>
    <w:rsid w:val="008E335A"/>
    <w:rsid w:val="008E34C0"/>
    <w:rsid w:val="008E34CC"/>
    <w:rsid w:val="008E35C5"/>
    <w:rsid w:val="008E39AB"/>
    <w:rsid w:val="008E39CD"/>
    <w:rsid w:val="008E3B14"/>
    <w:rsid w:val="008E3BB0"/>
    <w:rsid w:val="008E3CD5"/>
    <w:rsid w:val="008E445E"/>
    <w:rsid w:val="008E4CAA"/>
    <w:rsid w:val="008E4DBA"/>
    <w:rsid w:val="008E5564"/>
    <w:rsid w:val="008E574E"/>
    <w:rsid w:val="008E5E9B"/>
    <w:rsid w:val="008E5F83"/>
    <w:rsid w:val="008E602B"/>
    <w:rsid w:val="008E6C21"/>
    <w:rsid w:val="008E6F22"/>
    <w:rsid w:val="008E7F00"/>
    <w:rsid w:val="008F01DA"/>
    <w:rsid w:val="008F0202"/>
    <w:rsid w:val="008F024F"/>
    <w:rsid w:val="008F08F2"/>
    <w:rsid w:val="008F0B52"/>
    <w:rsid w:val="008F0D29"/>
    <w:rsid w:val="008F127E"/>
    <w:rsid w:val="008F137F"/>
    <w:rsid w:val="008F1B0C"/>
    <w:rsid w:val="008F1E02"/>
    <w:rsid w:val="008F242B"/>
    <w:rsid w:val="008F2597"/>
    <w:rsid w:val="008F2AFB"/>
    <w:rsid w:val="008F2CAC"/>
    <w:rsid w:val="008F2F2F"/>
    <w:rsid w:val="008F316E"/>
    <w:rsid w:val="008F4189"/>
    <w:rsid w:val="008F4909"/>
    <w:rsid w:val="008F51DD"/>
    <w:rsid w:val="008F534C"/>
    <w:rsid w:val="008F5D98"/>
    <w:rsid w:val="008F5F6B"/>
    <w:rsid w:val="008F61B4"/>
    <w:rsid w:val="008F6255"/>
    <w:rsid w:val="008F64C5"/>
    <w:rsid w:val="008F6793"/>
    <w:rsid w:val="008F6855"/>
    <w:rsid w:val="008F68D2"/>
    <w:rsid w:val="008F6A3C"/>
    <w:rsid w:val="008F6CBE"/>
    <w:rsid w:val="008F6EE1"/>
    <w:rsid w:val="008F719F"/>
    <w:rsid w:val="008F724C"/>
    <w:rsid w:val="008F7800"/>
    <w:rsid w:val="00900255"/>
    <w:rsid w:val="00900992"/>
    <w:rsid w:val="00900B90"/>
    <w:rsid w:val="00900C31"/>
    <w:rsid w:val="00900C3E"/>
    <w:rsid w:val="009013B8"/>
    <w:rsid w:val="009014C8"/>
    <w:rsid w:val="00901655"/>
    <w:rsid w:val="009021EA"/>
    <w:rsid w:val="0090225B"/>
    <w:rsid w:val="00902635"/>
    <w:rsid w:val="00902891"/>
    <w:rsid w:val="00902F3E"/>
    <w:rsid w:val="00902F74"/>
    <w:rsid w:val="0090362D"/>
    <w:rsid w:val="0090382B"/>
    <w:rsid w:val="00903997"/>
    <w:rsid w:val="00903FEB"/>
    <w:rsid w:val="009048A4"/>
    <w:rsid w:val="00904B24"/>
    <w:rsid w:val="00904CA4"/>
    <w:rsid w:val="00905096"/>
    <w:rsid w:val="009051B6"/>
    <w:rsid w:val="00905B94"/>
    <w:rsid w:val="00906485"/>
    <w:rsid w:val="009064B1"/>
    <w:rsid w:val="00906BDE"/>
    <w:rsid w:val="00906D94"/>
    <w:rsid w:val="00906D97"/>
    <w:rsid w:val="0090750C"/>
    <w:rsid w:val="0090776E"/>
    <w:rsid w:val="0091003B"/>
    <w:rsid w:val="0091020F"/>
    <w:rsid w:val="00910351"/>
    <w:rsid w:val="009104A9"/>
    <w:rsid w:val="00910665"/>
    <w:rsid w:val="009106C6"/>
    <w:rsid w:val="009107B7"/>
    <w:rsid w:val="00910817"/>
    <w:rsid w:val="00910BC4"/>
    <w:rsid w:val="00910F4A"/>
    <w:rsid w:val="009112B8"/>
    <w:rsid w:val="009113D8"/>
    <w:rsid w:val="0091193A"/>
    <w:rsid w:val="00911957"/>
    <w:rsid w:val="00911958"/>
    <w:rsid w:val="0091220F"/>
    <w:rsid w:val="009126E4"/>
    <w:rsid w:val="00912EC6"/>
    <w:rsid w:val="00913403"/>
    <w:rsid w:val="00914600"/>
    <w:rsid w:val="009147D5"/>
    <w:rsid w:val="0091488E"/>
    <w:rsid w:val="00914ABE"/>
    <w:rsid w:val="00914FF1"/>
    <w:rsid w:val="009150A2"/>
    <w:rsid w:val="009150F7"/>
    <w:rsid w:val="00915286"/>
    <w:rsid w:val="009157E2"/>
    <w:rsid w:val="00915E09"/>
    <w:rsid w:val="009165F5"/>
    <w:rsid w:val="00916662"/>
    <w:rsid w:val="00916711"/>
    <w:rsid w:val="009168ED"/>
    <w:rsid w:val="00916E53"/>
    <w:rsid w:val="00917697"/>
    <w:rsid w:val="00917A49"/>
    <w:rsid w:val="00917AA2"/>
    <w:rsid w:val="00917FFA"/>
    <w:rsid w:val="009200DB"/>
    <w:rsid w:val="00920A8E"/>
    <w:rsid w:val="00920C2C"/>
    <w:rsid w:val="00921017"/>
    <w:rsid w:val="0092121D"/>
    <w:rsid w:val="0092165E"/>
    <w:rsid w:val="009217CC"/>
    <w:rsid w:val="00921B6D"/>
    <w:rsid w:val="00922340"/>
    <w:rsid w:val="00922730"/>
    <w:rsid w:val="0092276C"/>
    <w:rsid w:val="00923137"/>
    <w:rsid w:val="009232DA"/>
    <w:rsid w:val="00923337"/>
    <w:rsid w:val="009237C4"/>
    <w:rsid w:val="0092383C"/>
    <w:rsid w:val="00923C64"/>
    <w:rsid w:val="00924280"/>
    <w:rsid w:val="009252CB"/>
    <w:rsid w:val="0092556B"/>
    <w:rsid w:val="00925892"/>
    <w:rsid w:val="00925C1F"/>
    <w:rsid w:val="0092612E"/>
    <w:rsid w:val="00927483"/>
    <w:rsid w:val="009279E3"/>
    <w:rsid w:val="00927A0C"/>
    <w:rsid w:val="00927CA7"/>
    <w:rsid w:val="00930034"/>
    <w:rsid w:val="0093007B"/>
    <w:rsid w:val="009303FF"/>
    <w:rsid w:val="00930BF2"/>
    <w:rsid w:val="00930D24"/>
    <w:rsid w:val="00930E77"/>
    <w:rsid w:val="00930E78"/>
    <w:rsid w:val="00931151"/>
    <w:rsid w:val="00931F17"/>
    <w:rsid w:val="00931FB4"/>
    <w:rsid w:val="00931FFB"/>
    <w:rsid w:val="0093200E"/>
    <w:rsid w:val="009323B5"/>
    <w:rsid w:val="00932852"/>
    <w:rsid w:val="00932FC9"/>
    <w:rsid w:val="009332BB"/>
    <w:rsid w:val="00933456"/>
    <w:rsid w:val="00933A98"/>
    <w:rsid w:val="00933AC8"/>
    <w:rsid w:val="00934681"/>
    <w:rsid w:val="00934A0C"/>
    <w:rsid w:val="00935201"/>
    <w:rsid w:val="00935883"/>
    <w:rsid w:val="00935BDE"/>
    <w:rsid w:val="00935CAF"/>
    <w:rsid w:val="00935F37"/>
    <w:rsid w:val="009361F5"/>
    <w:rsid w:val="00936250"/>
    <w:rsid w:val="00937004"/>
    <w:rsid w:val="00937282"/>
    <w:rsid w:val="0093749E"/>
    <w:rsid w:val="00937649"/>
    <w:rsid w:val="00937B6C"/>
    <w:rsid w:val="0094032D"/>
    <w:rsid w:val="0094045B"/>
    <w:rsid w:val="009404C7"/>
    <w:rsid w:val="00940596"/>
    <w:rsid w:val="00940646"/>
    <w:rsid w:val="0094070E"/>
    <w:rsid w:val="009407CA"/>
    <w:rsid w:val="00940DF5"/>
    <w:rsid w:val="00940F31"/>
    <w:rsid w:val="009417A0"/>
    <w:rsid w:val="00941CAE"/>
    <w:rsid w:val="00941DB5"/>
    <w:rsid w:val="00942A56"/>
    <w:rsid w:val="00942D78"/>
    <w:rsid w:val="00943083"/>
    <w:rsid w:val="009431EE"/>
    <w:rsid w:val="00943224"/>
    <w:rsid w:val="009432A6"/>
    <w:rsid w:val="0094352D"/>
    <w:rsid w:val="00943989"/>
    <w:rsid w:val="009441C6"/>
    <w:rsid w:val="009446B9"/>
    <w:rsid w:val="00944812"/>
    <w:rsid w:val="009448D0"/>
    <w:rsid w:val="00944A2C"/>
    <w:rsid w:val="00944B6C"/>
    <w:rsid w:val="00944BC5"/>
    <w:rsid w:val="00944C40"/>
    <w:rsid w:val="00944D9B"/>
    <w:rsid w:val="00945090"/>
    <w:rsid w:val="0094610E"/>
    <w:rsid w:val="0094623E"/>
    <w:rsid w:val="0094626E"/>
    <w:rsid w:val="00946297"/>
    <w:rsid w:val="009464C9"/>
    <w:rsid w:val="0094676A"/>
    <w:rsid w:val="00946B19"/>
    <w:rsid w:val="00946E43"/>
    <w:rsid w:val="009470A9"/>
    <w:rsid w:val="00947318"/>
    <w:rsid w:val="009473C4"/>
    <w:rsid w:val="00947A7D"/>
    <w:rsid w:val="0095032C"/>
    <w:rsid w:val="0095085C"/>
    <w:rsid w:val="00950880"/>
    <w:rsid w:val="00950E13"/>
    <w:rsid w:val="00950EC6"/>
    <w:rsid w:val="009510AD"/>
    <w:rsid w:val="009515AD"/>
    <w:rsid w:val="009515EE"/>
    <w:rsid w:val="00951C71"/>
    <w:rsid w:val="0095203A"/>
    <w:rsid w:val="00952716"/>
    <w:rsid w:val="00952EF5"/>
    <w:rsid w:val="0095303C"/>
    <w:rsid w:val="00953227"/>
    <w:rsid w:val="00953A4E"/>
    <w:rsid w:val="00953CFB"/>
    <w:rsid w:val="00953F8D"/>
    <w:rsid w:val="009542F5"/>
    <w:rsid w:val="009543F1"/>
    <w:rsid w:val="00954707"/>
    <w:rsid w:val="00954E76"/>
    <w:rsid w:val="00954F98"/>
    <w:rsid w:val="00954FA6"/>
    <w:rsid w:val="009556DD"/>
    <w:rsid w:val="009563B5"/>
    <w:rsid w:val="00956498"/>
    <w:rsid w:val="00956813"/>
    <w:rsid w:val="00957209"/>
    <w:rsid w:val="0095743D"/>
    <w:rsid w:val="009576DA"/>
    <w:rsid w:val="009578A4"/>
    <w:rsid w:val="009578D0"/>
    <w:rsid w:val="00957A25"/>
    <w:rsid w:val="00957EAD"/>
    <w:rsid w:val="00957FB2"/>
    <w:rsid w:val="00960650"/>
    <w:rsid w:val="00960A60"/>
    <w:rsid w:val="00960AA5"/>
    <w:rsid w:val="00960C92"/>
    <w:rsid w:val="00960F42"/>
    <w:rsid w:val="009610E8"/>
    <w:rsid w:val="00961AFF"/>
    <w:rsid w:val="00961C56"/>
    <w:rsid w:val="00961C87"/>
    <w:rsid w:val="00961CBD"/>
    <w:rsid w:val="00961E58"/>
    <w:rsid w:val="009623A0"/>
    <w:rsid w:val="009625D2"/>
    <w:rsid w:val="00962672"/>
    <w:rsid w:val="00962862"/>
    <w:rsid w:val="00962AAD"/>
    <w:rsid w:val="00962AF2"/>
    <w:rsid w:val="00962D29"/>
    <w:rsid w:val="00962DBE"/>
    <w:rsid w:val="00962DD9"/>
    <w:rsid w:val="0096301B"/>
    <w:rsid w:val="00963196"/>
    <w:rsid w:val="009633CA"/>
    <w:rsid w:val="009634D9"/>
    <w:rsid w:val="00963B32"/>
    <w:rsid w:val="00964544"/>
    <w:rsid w:val="00964E7F"/>
    <w:rsid w:val="00964EC9"/>
    <w:rsid w:val="00964F6E"/>
    <w:rsid w:val="009655CB"/>
    <w:rsid w:val="00965A64"/>
    <w:rsid w:val="00965E22"/>
    <w:rsid w:val="00965E90"/>
    <w:rsid w:val="00966421"/>
    <w:rsid w:val="009669B2"/>
    <w:rsid w:val="00967154"/>
    <w:rsid w:val="00967201"/>
    <w:rsid w:val="00967B4A"/>
    <w:rsid w:val="00967F06"/>
    <w:rsid w:val="0097035F"/>
    <w:rsid w:val="00970538"/>
    <w:rsid w:val="0097063B"/>
    <w:rsid w:val="009708FC"/>
    <w:rsid w:val="00970E0B"/>
    <w:rsid w:val="00971025"/>
    <w:rsid w:val="0097106F"/>
    <w:rsid w:val="0097112C"/>
    <w:rsid w:val="009714D6"/>
    <w:rsid w:val="009719BF"/>
    <w:rsid w:val="00971F7E"/>
    <w:rsid w:val="00972095"/>
    <w:rsid w:val="009722A1"/>
    <w:rsid w:val="00972305"/>
    <w:rsid w:val="00972736"/>
    <w:rsid w:val="0097273C"/>
    <w:rsid w:val="00972BF1"/>
    <w:rsid w:val="00973137"/>
    <w:rsid w:val="00973480"/>
    <w:rsid w:val="00973AAD"/>
    <w:rsid w:val="00973F15"/>
    <w:rsid w:val="0097467A"/>
    <w:rsid w:val="009746CB"/>
    <w:rsid w:val="009746EB"/>
    <w:rsid w:val="0097486A"/>
    <w:rsid w:val="00975344"/>
    <w:rsid w:val="0097539F"/>
    <w:rsid w:val="009753BD"/>
    <w:rsid w:val="00975426"/>
    <w:rsid w:val="0097551F"/>
    <w:rsid w:val="0097565C"/>
    <w:rsid w:val="009759E6"/>
    <w:rsid w:val="00975B0D"/>
    <w:rsid w:val="00975DB6"/>
    <w:rsid w:val="00975F0A"/>
    <w:rsid w:val="00976610"/>
    <w:rsid w:val="00976734"/>
    <w:rsid w:val="00976B4D"/>
    <w:rsid w:val="00977165"/>
    <w:rsid w:val="00980226"/>
    <w:rsid w:val="009806AA"/>
    <w:rsid w:val="0098097D"/>
    <w:rsid w:val="00980C8F"/>
    <w:rsid w:val="00980E19"/>
    <w:rsid w:val="009816FC"/>
    <w:rsid w:val="00981CEC"/>
    <w:rsid w:val="00981FE4"/>
    <w:rsid w:val="0098232B"/>
    <w:rsid w:val="009825E9"/>
    <w:rsid w:val="00982C41"/>
    <w:rsid w:val="00982CE1"/>
    <w:rsid w:val="00982D71"/>
    <w:rsid w:val="009834DE"/>
    <w:rsid w:val="00983CAB"/>
    <w:rsid w:val="00983E93"/>
    <w:rsid w:val="00984384"/>
    <w:rsid w:val="00984CF2"/>
    <w:rsid w:val="00984DF7"/>
    <w:rsid w:val="0098537D"/>
    <w:rsid w:val="0098602A"/>
    <w:rsid w:val="00986106"/>
    <w:rsid w:val="009863DD"/>
    <w:rsid w:val="00986739"/>
    <w:rsid w:val="00986820"/>
    <w:rsid w:val="009874B4"/>
    <w:rsid w:val="00987827"/>
    <w:rsid w:val="009879BD"/>
    <w:rsid w:val="0099048A"/>
    <w:rsid w:val="009906B4"/>
    <w:rsid w:val="00990825"/>
    <w:rsid w:val="009908B7"/>
    <w:rsid w:val="00991065"/>
    <w:rsid w:val="009913EA"/>
    <w:rsid w:val="00991640"/>
    <w:rsid w:val="00991F18"/>
    <w:rsid w:val="00991F83"/>
    <w:rsid w:val="00992590"/>
    <w:rsid w:val="009926D9"/>
    <w:rsid w:val="00992BA1"/>
    <w:rsid w:val="009935A0"/>
    <w:rsid w:val="00993681"/>
    <w:rsid w:val="00993AE8"/>
    <w:rsid w:val="00993D93"/>
    <w:rsid w:val="00993E55"/>
    <w:rsid w:val="0099428A"/>
    <w:rsid w:val="00994422"/>
    <w:rsid w:val="00994582"/>
    <w:rsid w:val="00994EBF"/>
    <w:rsid w:val="009950C2"/>
    <w:rsid w:val="009950F6"/>
    <w:rsid w:val="009951C2"/>
    <w:rsid w:val="009954B7"/>
    <w:rsid w:val="0099574B"/>
    <w:rsid w:val="00995D85"/>
    <w:rsid w:val="009960CF"/>
    <w:rsid w:val="00996235"/>
    <w:rsid w:val="009963DB"/>
    <w:rsid w:val="00996E3C"/>
    <w:rsid w:val="00997031"/>
    <w:rsid w:val="009970A6"/>
    <w:rsid w:val="009975C6"/>
    <w:rsid w:val="00997616"/>
    <w:rsid w:val="00997AD3"/>
    <w:rsid w:val="00997B4D"/>
    <w:rsid w:val="009A0C33"/>
    <w:rsid w:val="009A0CB1"/>
    <w:rsid w:val="009A1045"/>
    <w:rsid w:val="009A1335"/>
    <w:rsid w:val="009A13A0"/>
    <w:rsid w:val="009A1515"/>
    <w:rsid w:val="009A1717"/>
    <w:rsid w:val="009A1B44"/>
    <w:rsid w:val="009A1C91"/>
    <w:rsid w:val="009A2196"/>
    <w:rsid w:val="009A23B4"/>
    <w:rsid w:val="009A2666"/>
    <w:rsid w:val="009A26BB"/>
    <w:rsid w:val="009A2A90"/>
    <w:rsid w:val="009A2BCC"/>
    <w:rsid w:val="009A2F98"/>
    <w:rsid w:val="009A302B"/>
    <w:rsid w:val="009A33BE"/>
    <w:rsid w:val="009A34EB"/>
    <w:rsid w:val="009A35D0"/>
    <w:rsid w:val="009A35F7"/>
    <w:rsid w:val="009A3677"/>
    <w:rsid w:val="009A3C0D"/>
    <w:rsid w:val="009A3F0D"/>
    <w:rsid w:val="009A44A4"/>
    <w:rsid w:val="009A4C9A"/>
    <w:rsid w:val="009A4E46"/>
    <w:rsid w:val="009A5DB7"/>
    <w:rsid w:val="009A6183"/>
    <w:rsid w:val="009A62E4"/>
    <w:rsid w:val="009A6329"/>
    <w:rsid w:val="009A6789"/>
    <w:rsid w:val="009A6878"/>
    <w:rsid w:val="009A70A6"/>
    <w:rsid w:val="009A7369"/>
    <w:rsid w:val="009A77FB"/>
    <w:rsid w:val="009B0047"/>
    <w:rsid w:val="009B0091"/>
    <w:rsid w:val="009B096F"/>
    <w:rsid w:val="009B0AF6"/>
    <w:rsid w:val="009B0E77"/>
    <w:rsid w:val="009B129C"/>
    <w:rsid w:val="009B1324"/>
    <w:rsid w:val="009B1444"/>
    <w:rsid w:val="009B1E85"/>
    <w:rsid w:val="009B1F8C"/>
    <w:rsid w:val="009B231F"/>
    <w:rsid w:val="009B25EE"/>
    <w:rsid w:val="009B2A5C"/>
    <w:rsid w:val="009B2CBF"/>
    <w:rsid w:val="009B31E1"/>
    <w:rsid w:val="009B3C7E"/>
    <w:rsid w:val="009B3FC9"/>
    <w:rsid w:val="009B452E"/>
    <w:rsid w:val="009B4810"/>
    <w:rsid w:val="009B5768"/>
    <w:rsid w:val="009B57D8"/>
    <w:rsid w:val="009B5967"/>
    <w:rsid w:val="009B5984"/>
    <w:rsid w:val="009B6477"/>
    <w:rsid w:val="009B6B76"/>
    <w:rsid w:val="009B6CE7"/>
    <w:rsid w:val="009B703C"/>
    <w:rsid w:val="009B7696"/>
    <w:rsid w:val="009B7A92"/>
    <w:rsid w:val="009B7AFD"/>
    <w:rsid w:val="009B7D19"/>
    <w:rsid w:val="009C03A5"/>
    <w:rsid w:val="009C08F3"/>
    <w:rsid w:val="009C0EB2"/>
    <w:rsid w:val="009C0FC2"/>
    <w:rsid w:val="009C123B"/>
    <w:rsid w:val="009C16D1"/>
    <w:rsid w:val="009C1960"/>
    <w:rsid w:val="009C1A7E"/>
    <w:rsid w:val="009C21A7"/>
    <w:rsid w:val="009C220A"/>
    <w:rsid w:val="009C222A"/>
    <w:rsid w:val="009C238C"/>
    <w:rsid w:val="009C2C44"/>
    <w:rsid w:val="009C2D5D"/>
    <w:rsid w:val="009C2E1E"/>
    <w:rsid w:val="009C2FF1"/>
    <w:rsid w:val="009C345A"/>
    <w:rsid w:val="009C374E"/>
    <w:rsid w:val="009C37EE"/>
    <w:rsid w:val="009C3A29"/>
    <w:rsid w:val="009C3C52"/>
    <w:rsid w:val="009C3DA1"/>
    <w:rsid w:val="009C3F32"/>
    <w:rsid w:val="009C4447"/>
    <w:rsid w:val="009C4493"/>
    <w:rsid w:val="009C4738"/>
    <w:rsid w:val="009C47CA"/>
    <w:rsid w:val="009C4894"/>
    <w:rsid w:val="009C4FFD"/>
    <w:rsid w:val="009C507A"/>
    <w:rsid w:val="009C5327"/>
    <w:rsid w:val="009C5649"/>
    <w:rsid w:val="009C5664"/>
    <w:rsid w:val="009C5EA4"/>
    <w:rsid w:val="009C6AE3"/>
    <w:rsid w:val="009C6BFE"/>
    <w:rsid w:val="009C6E6B"/>
    <w:rsid w:val="009C6FEB"/>
    <w:rsid w:val="009C70A2"/>
    <w:rsid w:val="009C7167"/>
    <w:rsid w:val="009C7942"/>
    <w:rsid w:val="009C7BE2"/>
    <w:rsid w:val="009D00DF"/>
    <w:rsid w:val="009D02EC"/>
    <w:rsid w:val="009D092C"/>
    <w:rsid w:val="009D0B79"/>
    <w:rsid w:val="009D0C1F"/>
    <w:rsid w:val="009D11A4"/>
    <w:rsid w:val="009D1558"/>
    <w:rsid w:val="009D1882"/>
    <w:rsid w:val="009D1A7E"/>
    <w:rsid w:val="009D1E2B"/>
    <w:rsid w:val="009D2D03"/>
    <w:rsid w:val="009D2F56"/>
    <w:rsid w:val="009D2FA9"/>
    <w:rsid w:val="009D3074"/>
    <w:rsid w:val="009D3339"/>
    <w:rsid w:val="009D37A9"/>
    <w:rsid w:val="009D3F7E"/>
    <w:rsid w:val="009D4A2E"/>
    <w:rsid w:val="009D4A3E"/>
    <w:rsid w:val="009D4F04"/>
    <w:rsid w:val="009D50C8"/>
    <w:rsid w:val="009D540E"/>
    <w:rsid w:val="009D582A"/>
    <w:rsid w:val="009D5A4F"/>
    <w:rsid w:val="009D5F69"/>
    <w:rsid w:val="009D64D3"/>
    <w:rsid w:val="009D64EA"/>
    <w:rsid w:val="009D6651"/>
    <w:rsid w:val="009D6CA9"/>
    <w:rsid w:val="009D6D21"/>
    <w:rsid w:val="009D6EA9"/>
    <w:rsid w:val="009D7743"/>
    <w:rsid w:val="009D7881"/>
    <w:rsid w:val="009D78B6"/>
    <w:rsid w:val="009D7906"/>
    <w:rsid w:val="009D7B67"/>
    <w:rsid w:val="009D7C86"/>
    <w:rsid w:val="009E04E2"/>
    <w:rsid w:val="009E05CC"/>
    <w:rsid w:val="009E0B5F"/>
    <w:rsid w:val="009E0ED2"/>
    <w:rsid w:val="009E1110"/>
    <w:rsid w:val="009E167B"/>
    <w:rsid w:val="009E174E"/>
    <w:rsid w:val="009E1B0F"/>
    <w:rsid w:val="009E1D5E"/>
    <w:rsid w:val="009E23E9"/>
    <w:rsid w:val="009E28F4"/>
    <w:rsid w:val="009E2929"/>
    <w:rsid w:val="009E2A9A"/>
    <w:rsid w:val="009E2B9B"/>
    <w:rsid w:val="009E301D"/>
    <w:rsid w:val="009E3298"/>
    <w:rsid w:val="009E3934"/>
    <w:rsid w:val="009E4A49"/>
    <w:rsid w:val="009E4C35"/>
    <w:rsid w:val="009E5171"/>
    <w:rsid w:val="009E5209"/>
    <w:rsid w:val="009E551B"/>
    <w:rsid w:val="009E59B5"/>
    <w:rsid w:val="009E5B6C"/>
    <w:rsid w:val="009E5C7B"/>
    <w:rsid w:val="009E5CD5"/>
    <w:rsid w:val="009E5D4B"/>
    <w:rsid w:val="009E608F"/>
    <w:rsid w:val="009E6119"/>
    <w:rsid w:val="009E66B6"/>
    <w:rsid w:val="009E66D2"/>
    <w:rsid w:val="009E6A2E"/>
    <w:rsid w:val="009E6BB0"/>
    <w:rsid w:val="009E6FA7"/>
    <w:rsid w:val="009E742C"/>
    <w:rsid w:val="009E7CDF"/>
    <w:rsid w:val="009E7D2B"/>
    <w:rsid w:val="009E7FF6"/>
    <w:rsid w:val="009F01F3"/>
    <w:rsid w:val="009F0219"/>
    <w:rsid w:val="009F037A"/>
    <w:rsid w:val="009F03B4"/>
    <w:rsid w:val="009F0F22"/>
    <w:rsid w:val="009F138C"/>
    <w:rsid w:val="009F1452"/>
    <w:rsid w:val="009F14F7"/>
    <w:rsid w:val="009F1760"/>
    <w:rsid w:val="009F1BDB"/>
    <w:rsid w:val="009F1EBA"/>
    <w:rsid w:val="009F20E7"/>
    <w:rsid w:val="009F25D2"/>
    <w:rsid w:val="009F26AC"/>
    <w:rsid w:val="009F2E5E"/>
    <w:rsid w:val="009F3061"/>
    <w:rsid w:val="009F3130"/>
    <w:rsid w:val="009F3173"/>
    <w:rsid w:val="009F31BE"/>
    <w:rsid w:val="009F35B8"/>
    <w:rsid w:val="009F3AA6"/>
    <w:rsid w:val="009F3CA4"/>
    <w:rsid w:val="009F475B"/>
    <w:rsid w:val="009F4990"/>
    <w:rsid w:val="009F4AE2"/>
    <w:rsid w:val="009F4CFA"/>
    <w:rsid w:val="009F66B4"/>
    <w:rsid w:val="009F6A4F"/>
    <w:rsid w:val="009F6AE0"/>
    <w:rsid w:val="009F6B14"/>
    <w:rsid w:val="009F71B2"/>
    <w:rsid w:val="009F74B6"/>
    <w:rsid w:val="009F7549"/>
    <w:rsid w:val="009F75E9"/>
    <w:rsid w:val="009F773F"/>
    <w:rsid w:val="009F7C1B"/>
    <w:rsid w:val="009F7D18"/>
    <w:rsid w:val="009F7EAC"/>
    <w:rsid w:val="00A0011F"/>
    <w:rsid w:val="00A00289"/>
    <w:rsid w:val="00A00416"/>
    <w:rsid w:val="00A00650"/>
    <w:rsid w:val="00A0066B"/>
    <w:rsid w:val="00A00819"/>
    <w:rsid w:val="00A00B61"/>
    <w:rsid w:val="00A01063"/>
    <w:rsid w:val="00A01987"/>
    <w:rsid w:val="00A01E8C"/>
    <w:rsid w:val="00A01FD9"/>
    <w:rsid w:val="00A02608"/>
    <w:rsid w:val="00A02C35"/>
    <w:rsid w:val="00A02FC5"/>
    <w:rsid w:val="00A03512"/>
    <w:rsid w:val="00A03A4A"/>
    <w:rsid w:val="00A0435B"/>
    <w:rsid w:val="00A04484"/>
    <w:rsid w:val="00A046C9"/>
    <w:rsid w:val="00A04719"/>
    <w:rsid w:val="00A047B1"/>
    <w:rsid w:val="00A04AA7"/>
    <w:rsid w:val="00A04B19"/>
    <w:rsid w:val="00A05197"/>
    <w:rsid w:val="00A05500"/>
    <w:rsid w:val="00A056E6"/>
    <w:rsid w:val="00A05808"/>
    <w:rsid w:val="00A0582B"/>
    <w:rsid w:val="00A06209"/>
    <w:rsid w:val="00A06E26"/>
    <w:rsid w:val="00A07221"/>
    <w:rsid w:val="00A07315"/>
    <w:rsid w:val="00A07499"/>
    <w:rsid w:val="00A078A8"/>
    <w:rsid w:val="00A079BA"/>
    <w:rsid w:val="00A07AD8"/>
    <w:rsid w:val="00A07D02"/>
    <w:rsid w:val="00A07D4D"/>
    <w:rsid w:val="00A10335"/>
    <w:rsid w:val="00A10BD8"/>
    <w:rsid w:val="00A10F44"/>
    <w:rsid w:val="00A1172F"/>
    <w:rsid w:val="00A11A6D"/>
    <w:rsid w:val="00A11AC7"/>
    <w:rsid w:val="00A12372"/>
    <w:rsid w:val="00A1245A"/>
    <w:rsid w:val="00A12912"/>
    <w:rsid w:val="00A13087"/>
    <w:rsid w:val="00A1333F"/>
    <w:rsid w:val="00A13458"/>
    <w:rsid w:val="00A137EA"/>
    <w:rsid w:val="00A13A8B"/>
    <w:rsid w:val="00A13CD4"/>
    <w:rsid w:val="00A143CE"/>
    <w:rsid w:val="00A1452B"/>
    <w:rsid w:val="00A148ED"/>
    <w:rsid w:val="00A14AD9"/>
    <w:rsid w:val="00A14B39"/>
    <w:rsid w:val="00A14F11"/>
    <w:rsid w:val="00A150DE"/>
    <w:rsid w:val="00A1546E"/>
    <w:rsid w:val="00A1559F"/>
    <w:rsid w:val="00A158BD"/>
    <w:rsid w:val="00A16046"/>
    <w:rsid w:val="00A160E7"/>
    <w:rsid w:val="00A16243"/>
    <w:rsid w:val="00A166F1"/>
    <w:rsid w:val="00A1674D"/>
    <w:rsid w:val="00A169D9"/>
    <w:rsid w:val="00A16F19"/>
    <w:rsid w:val="00A1788D"/>
    <w:rsid w:val="00A179EC"/>
    <w:rsid w:val="00A17A09"/>
    <w:rsid w:val="00A17DB0"/>
    <w:rsid w:val="00A17ECA"/>
    <w:rsid w:val="00A202F3"/>
    <w:rsid w:val="00A20806"/>
    <w:rsid w:val="00A20DF2"/>
    <w:rsid w:val="00A20F13"/>
    <w:rsid w:val="00A2137D"/>
    <w:rsid w:val="00A21404"/>
    <w:rsid w:val="00A215F0"/>
    <w:rsid w:val="00A21CD6"/>
    <w:rsid w:val="00A22156"/>
    <w:rsid w:val="00A225FD"/>
    <w:rsid w:val="00A22A8C"/>
    <w:rsid w:val="00A22B98"/>
    <w:rsid w:val="00A23908"/>
    <w:rsid w:val="00A23A71"/>
    <w:rsid w:val="00A23BCD"/>
    <w:rsid w:val="00A23C7A"/>
    <w:rsid w:val="00A240EF"/>
    <w:rsid w:val="00A24840"/>
    <w:rsid w:val="00A2499C"/>
    <w:rsid w:val="00A24F94"/>
    <w:rsid w:val="00A2519A"/>
    <w:rsid w:val="00A25272"/>
    <w:rsid w:val="00A255CF"/>
    <w:rsid w:val="00A25D47"/>
    <w:rsid w:val="00A2609D"/>
    <w:rsid w:val="00A26297"/>
    <w:rsid w:val="00A262C8"/>
    <w:rsid w:val="00A26352"/>
    <w:rsid w:val="00A26AD0"/>
    <w:rsid w:val="00A26B3D"/>
    <w:rsid w:val="00A26CE2"/>
    <w:rsid w:val="00A26F07"/>
    <w:rsid w:val="00A2718D"/>
    <w:rsid w:val="00A273EF"/>
    <w:rsid w:val="00A27A3B"/>
    <w:rsid w:val="00A300D7"/>
    <w:rsid w:val="00A30347"/>
    <w:rsid w:val="00A3093B"/>
    <w:rsid w:val="00A30CC6"/>
    <w:rsid w:val="00A315A9"/>
    <w:rsid w:val="00A317A8"/>
    <w:rsid w:val="00A31DA8"/>
    <w:rsid w:val="00A31F28"/>
    <w:rsid w:val="00A32479"/>
    <w:rsid w:val="00A32535"/>
    <w:rsid w:val="00A326D1"/>
    <w:rsid w:val="00A33367"/>
    <w:rsid w:val="00A3371A"/>
    <w:rsid w:val="00A337DD"/>
    <w:rsid w:val="00A338D4"/>
    <w:rsid w:val="00A33A22"/>
    <w:rsid w:val="00A33B7E"/>
    <w:rsid w:val="00A33B87"/>
    <w:rsid w:val="00A33BD9"/>
    <w:rsid w:val="00A357EE"/>
    <w:rsid w:val="00A35814"/>
    <w:rsid w:val="00A35B6B"/>
    <w:rsid w:val="00A35DD3"/>
    <w:rsid w:val="00A360CF"/>
    <w:rsid w:val="00A36180"/>
    <w:rsid w:val="00A36475"/>
    <w:rsid w:val="00A36485"/>
    <w:rsid w:val="00A36E5D"/>
    <w:rsid w:val="00A3708D"/>
    <w:rsid w:val="00A37190"/>
    <w:rsid w:val="00A374EF"/>
    <w:rsid w:val="00A378E7"/>
    <w:rsid w:val="00A40309"/>
    <w:rsid w:val="00A4050E"/>
    <w:rsid w:val="00A40917"/>
    <w:rsid w:val="00A40A54"/>
    <w:rsid w:val="00A40BF7"/>
    <w:rsid w:val="00A40F6B"/>
    <w:rsid w:val="00A41294"/>
    <w:rsid w:val="00A413BA"/>
    <w:rsid w:val="00A41548"/>
    <w:rsid w:val="00A419F3"/>
    <w:rsid w:val="00A41DD8"/>
    <w:rsid w:val="00A424B8"/>
    <w:rsid w:val="00A424BE"/>
    <w:rsid w:val="00A4262C"/>
    <w:rsid w:val="00A427CC"/>
    <w:rsid w:val="00A42843"/>
    <w:rsid w:val="00A42929"/>
    <w:rsid w:val="00A429BC"/>
    <w:rsid w:val="00A43069"/>
    <w:rsid w:val="00A4325E"/>
    <w:rsid w:val="00A43775"/>
    <w:rsid w:val="00A439D1"/>
    <w:rsid w:val="00A43B78"/>
    <w:rsid w:val="00A4400E"/>
    <w:rsid w:val="00A44948"/>
    <w:rsid w:val="00A44D5D"/>
    <w:rsid w:val="00A44EDD"/>
    <w:rsid w:val="00A45099"/>
    <w:rsid w:val="00A450E2"/>
    <w:rsid w:val="00A45240"/>
    <w:rsid w:val="00A45881"/>
    <w:rsid w:val="00A45EA2"/>
    <w:rsid w:val="00A46000"/>
    <w:rsid w:val="00A462CD"/>
    <w:rsid w:val="00A46639"/>
    <w:rsid w:val="00A467A5"/>
    <w:rsid w:val="00A469A3"/>
    <w:rsid w:val="00A46D14"/>
    <w:rsid w:val="00A46F08"/>
    <w:rsid w:val="00A4716F"/>
    <w:rsid w:val="00A475E4"/>
    <w:rsid w:val="00A47C22"/>
    <w:rsid w:val="00A47DD8"/>
    <w:rsid w:val="00A501BD"/>
    <w:rsid w:val="00A50324"/>
    <w:rsid w:val="00A50420"/>
    <w:rsid w:val="00A50916"/>
    <w:rsid w:val="00A51EB3"/>
    <w:rsid w:val="00A51F3B"/>
    <w:rsid w:val="00A5251A"/>
    <w:rsid w:val="00A52861"/>
    <w:rsid w:val="00A52B69"/>
    <w:rsid w:val="00A52CAA"/>
    <w:rsid w:val="00A52FD0"/>
    <w:rsid w:val="00A53674"/>
    <w:rsid w:val="00A538EB"/>
    <w:rsid w:val="00A53A7B"/>
    <w:rsid w:val="00A5442D"/>
    <w:rsid w:val="00A54544"/>
    <w:rsid w:val="00A54919"/>
    <w:rsid w:val="00A54A42"/>
    <w:rsid w:val="00A54BFB"/>
    <w:rsid w:val="00A54D0A"/>
    <w:rsid w:val="00A54F35"/>
    <w:rsid w:val="00A552D1"/>
    <w:rsid w:val="00A5538D"/>
    <w:rsid w:val="00A55691"/>
    <w:rsid w:val="00A55DE6"/>
    <w:rsid w:val="00A562D0"/>
    <w:rsid w:val="00A562F2"/>
    <w:rsid w:val="00A5639F"/>
    <w:rsid w:val="00A567BF"/>
    <w:rsid w:val="00A57638"/>
    <w:rsid w:val="00A57678"/>
    <w:rsid w:val="00A57C90"/>
    <w:rsid w:val="00A60066"/>
    <w:rsid w:val="00A604C5"/>
    <w:rsid w:val="00A6076D"/>
    <w:rsid w:val="00A60837"/>
    <w:rsid w:val="00A60B7E"/>
    <w:rsid w:val="00A60C67"/>
    <w:rsid w:val="00A617F9"/>
    <w:rsid w:val="00A61A92"/>
    <w:rsid w:val="00A61B50"/>
    <w:rsid w:val="00A61C13"/>
    <w:rsid w:val="00A62018"/>
    <w:rsid w:val="00A62088"/>
    <w:rsid w:val="00A6221B"/>
    <w:rsid w:val="00A62356"/>
    <w:rsid w:val="00A62A25"/>
    <w:rsid w:val="00A62EB0"/>
    <w:rsid w:val="00A63052"/>
    <w:rsid w:val="00A63989"/>
    <w:rsid w:val="00A63B92"/>
    <w:rsid w:val="00A6450C"/>
    <w:rsid w:val="00A649ED"/>
    <w:rsid w:val="00A64A70"/>
    <w:rsid w:val="00A65407"/>
    <w:rsid w:val="00A6543E"/>
    <w:rsid w:val="00A657B5"/>
    <w:rsid w:val="00A65E35"/>
    <w:rsid w:val="00A662EC"/>
    <w:rsid w:val="00A663A0"/>
    <w:rsid w:val="00A66AA1"/>
    <w:rsid w:val="00A66DF2"/>
    <w:rsid w:val="00A66E2E"/>
    <w:rsid w:val="00A66F2F"/>
    <w:rsid w:val="00A67164"/>
    <w:rsid w:val="00A67E5C"/>
    <w:rsid w:val="00A67FB2"/>
    <w:rsid w:val="00A700AF"/>
    <w:rsid w:val="00A7048C"/>
    <w:rsid w:val="00A705D0"/>
    <w:rsid w:val="00A708C9"/>
    <w:rsid w:val="00A70A47"/>
    <w:rsid w:val="00A70B2C"/>
    <w:rsid w:val="00A70EBD"/>
    <w:rsid w:val="00A71333"/>
    <w:rsid w:val="00A7180A"/>
    <w:rsid w:val="00A7185B"/>
    <w:rsid w:val="00A730F4"/>
    <w:rsid w:val="00A7355C"/>
    <w:rsid w:val="00A7395C"/>
    <w:rsid w:val="00A73A63"/>
    <w:rsid w:val="00A740BB"/>
    <w:rsid w:val="00A74A7D"/>
    <w:rsid w:val="00A74B08"/>
    <w:rsid w:val="00A74F2A"/>
    <w:rsid w:val="00A752C6"/>
    <w:rsid w:val="00A75AAA"/>
    <w:rsid w:val="00A75E11"/>
    <w:rsid w:val="00A760F3"/>
    <w:rsid w:val="00A7698A"/>
    <w:rsid w:val="00A76F94"/>
    <w:rsid w:val="00A7715E"/>
    <w:rsid w:val="00A771F1"/>
    <w:rsid w:val="00A773C9"/>
    <w:rsid w:val="00A77869"/>
    <w:rsid w:val="00A77DCD"/>
    <w:rsid w:val="00A80204"/>
    <w:rsid w:val="00A807F5"/>
    <w:rsid w:val="00A808AF"/>
    <w:rsid w:val="00A80B4A"/>
    <w:rsid w:val="00A80D7D"/>
    <w:rsid w:val="00A81362"/>
    <w:rsid w:val="00A81A84"/>
    <w:rsid w:val="00A81C7E"/>
    <w:rsid w:val="00A82304"/>
    <w:rsid w:val="00A82321"/>
    <w:rsid w:val="00A827F3"/>
    <w:rsid w:val="00A82847"/>
    <w:rsid w:val="00A82960"/>
    <w:rsid w:val="00A832A8"/>
    <w:rsid w:val="00A833B8"/>
    <w:rsid w:val="00A83559"/>
    <w:rsid w:val="00A836C7"/>
    <w:rsid w:val="00A837F5"/>
    <w:rsid w:val="00A838EF"/>
    <w:rsid w:val="00A839DA"/>
    <w:rsid w:val="00A83AB9"/>
    <w:rsid w:val="00A83B27"/>
    <w:rsid w:val="00A83BF9"/>
    <w:rsid w:val="00A841FF"/>
    <w:rsid w:val="00A842B1"/>
    <w:rsid w:val="00A842DB"/>
    <w:rsid w:val="00A846C1"/>
    <w:rsid w:val="00A8490F"/>
    <w:rsid w:val="00A84BA7"/>
    <w:rsid w:val="00A84C2F"/>
    <w:rsid w:val="00A84CE6"/>
    <w:rsid w:val="00A84E55"/>
    <w:rsid w:val="00A8591F"/>
    <w:rsid w:val="00A8606C"/>
    <w:rsid w:val="00A8625E"/>
    <w:rsid w:val="00A86551"/>
    <w:rsid w:val="00A866A0"/>
    <w:rsid w:val="00A86D83"/>
    <w:rsid w:val="00A86F98"/>
    <w:rsid w:val="00A87190"/>
    <w:rsid w:val="00A87BE8"/>
    <w:rsid w:val="00A87C96"/>
    <w:rsid w:val="00A87F80"/>
    <w:rsid w:val="00A87FCE"/>
    <w:rsid w:val="00A87FF9"/>
    <w:rsid w:val="00A900D2"/>
    <w:rsid w:val="00A904D5"/>
    <w:rsid w:val="00A909FB"/>
    <w:rsid w:val="00A90ADE"/>
    <w:rsid w:val="00A91416"/>
    <w:rsid w:val="00A915E5"/>
    <w:rsid w:val="00A917FA"/>
    <w:rsid w:val="00A9207B"/>
    <w:rsid w:val="00A9273D"/>
    <w:rsid w:val="00A928C2"/>
    <w:rsid w:val="00A92A65"/>
    <w:rsid w:val="00A92C1E"/>
    <w:rsid w:val="00A92DB2"/>
    <w:rsid w:val="00A92DD9"/>
    <w:rsid w:val="00A93055"/>
    <w:rsid w:val="00A93355"/>
    <w:rsid w:val="00A93855"/>
    <w:rsid w:val="00A939B6"/>
    <w:rsid w:val="00A93A04"/>
    <w:rsid w:val="00A93C0D"/>
    <w:rsid w:val="00A93D33"/>
    <w:rsid w:val="00A9402C"/>
    <w:rsid w:val="00A9418B"/>
    <w:rsid w:val="00A942FA"/>
    <w:rsid w:val="00A94878"/>
    <w:rsid w:val="00A94A8C"/>
    <w:rsid w:val="00A95F09"/>
    <w:rsid w:val="00A9612B"/>
    <w:rsid w:val="00A9674D"/>
    <w:rsid w:val="00A96C03"/>
    <w:rsid w:val="00A96CC1"/>
    <w:rsid w:val="00A96D35"/>
    <w:rsid w:val="00A96F0C"/>
    <w:rsid w:val="00A97068"/>
    <w:rsid w:val="00A9722B"/>
    <w:rsid w:val="00A976E1"/>
    <w:rsid w:val="00A97758"/>
    <w:rsid w:val="00A979D1"/>
    <w:rsid w:val="00A97AF6"/>
    <w:rsid w:val="00A97BCC"/>
    <w:rsid w:val="00A97BE9"/>
    <w:rsid w:val="00A97D53"/>
    <w:rsid w:val="00AA04B6"/>
    <w:rsid w:val="00AA06D9"/>
    <w:rsid w:val="00AA0E00"/>
    <w:rsid w:val="00AA1954"/>
    <w:rsid w:val="00AA1A6E"/>
    <w:rsid w:val="00AA1D74"/>
    <w:rsid w:val="00AA1F3A"/>
    <w:rsid w:val="00AA26C2"/>
    <w:rsid w:val="00AA2764"/>
    <w:rsid w:val="00AA2ABE"/>
    <w:rsid w:val="00AA3424"/>
    <w:rsid w:val="00AA3CB5"/>
    <w:rsid w:val="00AA3E2C"/>
    <w:rsid w:val="00AA3F3F"/>
    <w:rsid w:val="00AA3F6D"/>
    <w:rsid w:val="00AA407C"/>
    <w:rsid w:val="00AA4104"/>
    <w:rsid w:val="00AA4771"/>
    <w:rsid w:val="00AA48F2"/>
    <w:rsid w:val="00AA4963"/>
    <w:rsid w:val="00AA4B01"/>
    <w:rsid w:val="00AA4F05"/>
    <w:rsid w:val="00AA5353"/>
    <w:rsid w:val="00AA5528"/>
    <w:rsid w:val="00AA58B2"/>
    <w:rsid w:val="00AA5CA6"/>
    <w:rsid w:val="00AA5E78"/>
    <w:rsid w:val="00AA5EDC"/>
    <w:rsid w:val="00AA5F95"/>
    <w:rsid w:val="00AA6242"/>
    <w:rsid w:val="00AA6ACB"/>
    <w:rsid w:val="00AA6BEF"/>
    <w:rsid w:val="00AA70AF"/>
    <w:rsid w:val="00AA767C"/>
    <w:rsid w:val="00AA77E1"/>
    <w:rsid w:val="00AA77F2"/>
    <w:rsid w:val="00AA78F7"/>
    <w:rsid w:val="00AA7FB0"/>
    <w:rsid w:val="00AB0153"/>
    <w:rsid w:val="00AB02E7"/>
    <w:rsid w:val="00AB071F"/>
    <w:rsid w:val="00AB1461"/>
    <w:rsid w:val="00AB186C"/>
    <w:rsid w:val="00AB19AE"/>
    <w:rsid w:val="00AB1DC7"/>
    <w:rsid w:val="00AB1EE2"/>
    <w:rsid w:val="00AB1F3A"/>
    <w:rsid w:val="00AB2523"/>
    <w:rsid w:val="00AB2B26"/>
    <w:rsid w:val="00AB2C21"/>
    <w:rsid w:val="00AB30D3"/>
    <w:rsid w:val="00AB31B8"/>
    <w:rsid w:val="00AB384E"/>
    <w:rsid w:val="00AB38C2"/>
    <w:rsid w:val="00AB3977"/>
    <w:rsid w:val="00AB3B92"/>
    <w:rsid w:val="00AB42C2"/>
    <w:rsid w:val="00AB47A8"/>
    <w:rsid w:val="00AB48DD"/>
    <w:rsid w:val="00AB4ACB"/>
    <w:rsid w:val="00AB4D37"/>
    <w:rsid w:val="00AB5397"/>
    <w:rsid w:val="00AB5614"/>
    <w:rsid w:val="00AB5CE6"/>
    <w:rsid w:val="00AB65C3"/>
    <w:rsid w:val="00AB6B3F"/>
    <w:rsid w:val="00AB6BB1"/>
    <w:rsid w:val="00AB6F3B"/>
    <w:rsid w:val="00AB6F71"/>
    <w:rsid w:val="00AB722E"/>
    <w:rsid w:val="00AB7B34"/>
    <w:rsid w:val="00AB7C37"/>
    <w:rsid w:val="00AB7FD3"/>
    <w:rsid w:val="00AC0840"/>
    <w:rsid w:val="00AC086B"/>
    <w:rsid w:val="00AC0A64"/>
    <w:rsid w:val="00AC0D3A"/>
    <w:rsid w:val="00AC141C"/>
    <w:rsid w:val="00AC1433"/>
    <w:rsid w:val="00AC1675"/>
    <w:rsid w:val="00AC1915"/>
    <w:rsid w:val="00AC1BD6"/>
    <w:rsid w:val="00AC281A"/>
    <w:rsid w:val="00AC2C70"/>
    <w:rsid w:val="00AC319F"/>
    <w:rsid w:val="00AC35B6"/>
    <w:rsid w:val="00AC3990"/>
    <w:rsid w:val="00AC3AD2"/>
    <w:rsid w:val="00AC3C1B"/>
    <w:rsid w:val="00AC3C32"/>
    <w:rsid w:val="00AC3F41"/>
    <w:rsid w:val="00AC4861"/>
    <w:rsid w:val="00AC4A3D"/>
    <w:rsid w:val="00AC4C70"/>
    <w:rsid w:val="00AC5119"/>
    <w:rsid w:val="00AC51F1"/>
    <w:rsid w:val="00AC5598"/>
    <w:rsid w:val="00AC5B91"/>
    <w:rsid w:val="00AC5BF8"/>
    <w:rsid w:val="00AC68DD"/>
    <w:rsid w:val="00AC6988"/>
    <w:rsid w:val="00AC6B36"/>
    <w:rsid w:val="00AC6BAB"/>
    <w:rsid w:val="00AC6C82"/>
    <w:rsid w:val="00AC6E0B"/>
    <w:rsid w:val="00AC7272"/>
    <w:rsid w:val="00AC7751"/>
    <w:rsid w:val="00AC7BF1"/>
    <w:rsid w:val="00AC7C5E"/>
    <w:rsid w:val="00AC7DF1"/>
    <w:rsid w:val="00AD0462"/>
    <w:rsid w:val="00AD053D"/>
    <w:rsid w:val="00AD05B3"/>
    <w:rsid w:val="00AD1134"/>
    <w:rsid w:val="00AD120C"/>
    <w:rsid w:val="00AD169E"/>
    <w:rsid w:val="00AD1961"/>
    <w:rsid w:val="00AD19DE"/>
    <w:rsid w:val="00AD1D05"/>
    <w:rsid w:val="00AD1E8B"/>
    <w:rsid w:val="00AD2261"/>
    <w:rsid w:val="00AD2270"/>
    <w:rsid w:val="00AD241C"/>
    <w:rsid w:val="00AD2A3F"/>
    <w:rsid w:val="00AD2DCA"/>
    <w:rsid w:val="00AD2EF6"/>
    <w:rsid w:val="00AD2F1C"/>
    <w:rsid w:val="00AD3019"/>
    <w:rsid w:val="00AD32E2"/>
    <w:rsid w:val="00AD33DB"/>
    <w:rsid w:val="00AD37C0"/>
    <w:rsid w:val="00AD3AF3"/>
    <w:rsid w:val="00AD45B6"/>
    <w:rsid w:val="00AD4BD7"/>
    <w:rsid w:val="00AD4F12"/>
    <w:rsid w:val="00AD550E"/>
    <w:rsid w:val="00AD6648"/>
    <w:rsid w:val="00AD6679"/>
    <w:rsid w:val="00AD66E7"/>
    <w:rsid w:val="00AD6931"/>
    <w:rsid w:val="00AD69E6"/>
    <w:rsid w:val="00AD6D9F"/>
    <w:rsid w:val="00AD7094"/>
    <w:rsid w:val="00AD70DF"/>
    <w:rsid w:val="00AD7220"/>
    <w:rsid w:val="00AD72C7"/>
    <w:rsid w:val="00AD72E2"/>
    <w:rsid w:val="00AD7321"/>
    <w:rsid w:val="00AD736B"/>
    <w:rsid w:val="00AD7426"/>
    <w:rsid w:val="00AD767A"/>
    <w:rsid w:val="00AD77F1"/>
    <w:rsid w:val="00AD7820"/>
    <w:rsid w:val="00AD791A"/>
    <w:rsid w:val="00AD7CCF"/>
    <w:rsid w:val="00AD7D4A"/>
    <w:rsid w:val="00AE0A3C"/>
    <w:rsid w:val="00AE0B8D"/>
    <w:rsid w:val="00AE0BCB"/>
    <w:rsid w:val="00AE0D3F"/>
    <w:rsid w:val="00AE0E24"/>
    <w:rsid w:val="00AE105D"/>
    <w:rsid w:val="00AE1245"/>
    <w:rsid w:val="00AE14B6"/>
    <w:rsid w:val="00AE1B2B"/>
    <w:rsid w:val="00AE1B70"/>
    <w:rsid w:val="00AE1CA9"/>
    <w:rsid w:val="00AE1DEE"/>
    <w:rsid w:val="00AE1FF0"/>
    <w:rsid w:val="00AE23AF"/>
    <w:rsid w:val="00AE2B1B"/>
    <w:rsid w:val="00AE2B20"/>
    <w:rsid w:val="00AE2DFC"/>
    <w:rsid w:val="00AE335F"/>
    <w:rsid w:val="00AE33D4"/>
    <w:rsid w:val="00AE3556"/>
    <w:rsid w:val="00AE39D6"/>
    <w:rsid w:val="00AE3A41"/>
    <w:rsid w:val="00AE3C97"/>
    <w:rsid w:val="00AE409C"/>
    <w:rsid w:val="00AE42B6"/>
    <w:rsid w:val="00AE461E"/>
    <w:rsid w:val="00AE4C66"/>
    <w:rsid w:val="00AE4E2A"/>
    <w:rsid w:val="00AE4E74"/>
    <w:rsid w:val="00AE5107"/>
    <w:rsid w:val="00AE51B7"/>
    <w:rsid w:val="00AE5281"/>
    <w:rsid w:val="00AE55E4"/>
    <w:rsid w:val="00AE563E"/>
    <w:rsid w:val="00AE5802"/>
    <w:rsid w:val="00AE5AA9"/>
    <w:rsid w:val="00AE67F3"/>
    <w:rsid w:val="00AE68FD"/>
    <w:rsid w:val="00AE6CB9"/>
    <w:rsid w:val="00AE7001"/>
    <w:rsid w:val="00AE7389"/>
    <w:rsid w:val="00AE73D4"/>
    <w:rsid w:val="00AE74C7"/>
    <w:rsid w:val="00AF077F"/>
    <w:rsid w:val="00AF0AB0"/>
    <w:rsid w:val="00AF0D13"/>
    <w:rsid w:val="00AF0EFE"/>
    <w:rsid w:val="00AF106A"/>
    <w:rsid w:val="00AF189B"/>
    <w:rsid w:val="00AF1F2B"/>
    <w:rsid w:val="00AF2410"/>
    <w:rsid w:val="00AF27A0"/>
    <w:rsid w:val="00AF2C06"/>
    <w:rsid w:val="00AF3548"/>
    <w:rsid w:val="00AF35E6"/>
    <w:rsid w:val="00AF39DB"/>
    <w:rsid w:val="00AF40C2"/>
    <w:rsid w:val="00AF428F"/>
    <w:rsid w:val="00AF473D"/>
    <w:rsid w:val="00AF4814"/>
    <w:rsid w:val="00AF4CEC"/>
    <w:rsid w:val="00AF509C"/>
    <w:rsid w:val="00AF51D1"/>
    <w:rsid w:val="00AF53F0"/>
    <w:rsid w:val="00AF5459"/>
    <w:rsid w:val="00AF562D"/>
    <w:rsid w:val="00AF5965"/>
    <w:rsid w:val="00AF5F8D"/>
    <w:rsid w:val="00AF69BC"/>
    <w:rsid w:val="00AF6EB2"/>
    <w:rsid w:val="00AF6FAE"/>
    <w:rsid w:val="00AF723A"/>
    <w:rsid w:val="00AF7357"/>
    <w:rsid w:val="00AF73BA"/>
    <w:rsid w:val="00AF73E1"/>
    <w:rsid w:val="00AF7C34"/>
    <w:rsid w:val="00AF7E00"/>
    <w:rsid w:val="00AF7E01"/>
    <w:rsid w:val="00AF7E71"/>
    <w:rsid w:val="00B00007"/>
    <w:rsid w:val="00B007DB"/>
    <w:rsid w:val="00B0086C"/>
    <w:rsid w:val="00B00A3E"/>
    <w:rsid w:val="00B00D3E"/>
    <w:rsid w:val="00B00DC2"/>
    <w:rsid w:val="00B011F8"/>
    <w:rsid w:val="00B0138B"/>
    <w:rsid w:val="00B01B4D"/>
    <w:rsid w:val="00B022AB"/>
    <w:rsid w:val="00B022D4"/>
    <w:rsid w:val="00B02476"/>
    <w:rsid w:val="00B024E6"/>
    <w:rsid w:val="00B027DD"/>
    <w:rsid w:val="00B02A6C"/>
    <w:rsid w:val="00B03319"/>
    <w:rsid w:val="00B03A6A"/>
    <w:rsid w:val="00B0441F"/>
    <w:rsid w:val="00B04A7D"/>
    <w:rsid w:val="00B04BF0"/>
    <w:rsid w:val="00B04CB8"/>
    <w:rsid w:val="00B04D89"/>
    <w:rsid w:val="00B05969"/>
    <w:rsid w:val="00B06025"/>
    <w:rsid w:val="00B06034"/>
    <w:rsid w:val="00B0652E"/>
    <w:rsid w:val="00B066E9"/>
    <w:rsid w:val="00B067C5"/>
    <w:rsid w:val="00B0688A"/>
    <w:rsid w:val="00B0690F"/>
    <w:rsid w:val="00B06B3C"/>
    <w:rsid w:val="00B06D0F"/>
    <w:rsid w:val="00B070C8"/>
    <w:rsid w:val="00B07540"/>
    <w:rsid w:val="00B07B1C"/>
    <w:rsid w:val="00B07BC4"/>
    <w:rsid w:val="00B109DA"/>
    <w:rsid w:val="00B10B6C"/>
    <w:rsid w:val="00B10BDE"/>
    <w:rsid w:val="00B11222"/>
    <w:rsid w:val="00B11305"/>
    <w:rsid w:val="00B1163D"/>
    <w:rsid w:val="00B11A4B"/>
    <w:rsid w:val="00B12CEF"/>
    <w:rsid w:val="00B12E24"/>
    <w:rsid w:val="00B130EB"/>
    <w:rsid w:val="00B131E7"/>
    <w:rsid w:val="00B13504"/>
    <w:rsid w:val="00B13849"/>
    <w:rsid w:val="00B1427F"/>
    <w:rsid w:val="00B145DA"/>
    <w:rsid w:val="00B148DA"/>
    <w:rsid w:val="00B149A8"/>
    <w:rsid w:val="00B14AD4"/>
    <w:rsid w:val="00B1509B"/>
    <w:rsid w:val="00B150E2"/>
    <w:rsid w:val="00B152A5"/>
    <w:rsid w:val="00B154CB"/>
    <w:rsid w:val="00B15CED"/>
    <w:rsid w:val="00B160B0"/>
    <w:rsid w:val="00B162CF"/>
    <w:rsid w:val="00B166EB"/>
    <w:rsid w:val="00B1694D"/>
    <w:rsid w:val="00B16BE0"/>
    <w:rsid w:val="00B16C53"/>
    <w:rsid w:val="00B17150"/>
    <w:rsid w:val="00B17DF4"/>
    <w:rsid w:val="00B17E55"/>
    <w:rsid w:val="00B21092"/>
    <w:rsid w:val="00B21155"/>
    <w:rsid w:val="00B215B9"/>
    <w:rsid w:val="00B21767"/>
    <w:rsid w:val="00B218A4"/>
    <w:rsid w:val="00B21BCB"/>
    <w:rsid w:val="00B22269"/>
    <w:rsid w:val="00B222F0"/>
    <w:rsid w:val="00B22AB9"/>
    <w:rsid w:val="00B22DF0"/>
    <w:rsid w:val="00B2315D"/>
    <w:rsid w:val="00B231D0"/>
    <w:rsid w:val="00B2375F"/>
    <w:rsid w:val="00B24213"/>
    <w:rsid w:val="00B25B51"/>
    <w:rsid w:val="00B2647D"/>
    <w:rsid w:val="00B266C1"/>
    <w:rsid w:val="00B26800"/>
    <w:rsid w:val="00B26B54"/>
    <w:rsid w:val="00B26C9A"/>
    <w:rsid w:val="00B275BB"/>
    <w:rsid w:val="00B276D0"/>
    <w:rsid w:val="00B302AD"/>
    <w:rsid w:val="00B311BA"/>
    <w:rsid w:val="00B31225"/>
    <w:rsid w:val="00B31252"/>
    <w:rsid w:val="00B315F9"/>
    <w:rsid w:val="00B3178B"/>
    <w:rsid w:val="00B31855"/>
    <w:rsid w:val="00B31A73"/>
    <w:rsid w:val="00B31EB8"/>
    <w:rsid w:val="00B31F32"/>
    <w:rsid w:val="00B321C1"/>
    <w:rsid w:val="00B327AE"/>
    <w:rsid w:val="00B32B9D"/>
    <w:rsid w:val="00B32F4F"/>
    <w:rsid w:val="00B330A3"/>
    <w:rsid w:val="00B331D5"/>
    <w:rsid w:val="00B33A80"/>
    <w:rsid w:val="00B33B9E"/>
    <w:rsid w:val="00B33F66"/>
    <w:rsid w:val="00B340BE"/>
    <w:rsid w:val="00B341F6"/>
    <w:rsid w:val="00B34324"/>
    <w:rsid w:val="00B34809"/>
    <w:rsid w:val="00B349E3"/>
    <w:rsid w:val="00B350FA"/>
    <w:rsid w:val="00B35867"/>
    <w:rsid w:val="00B35F5D"/>
    <w:rsid w:val="00B35F78"/>
    <w:rsid w:val="00B36075"/>
    <w:rsid w:val="00B360E0"/>
    <w:rsid w:val="00B36241"/>
    <w:rsid w:val="00B3638B"/>
    <w:rsid w:val="00B363AD"/>
    <w:rsid w:val="00B36A49"/>
    <w:rsid w:val="00B36B17"/>
    <w:rsid w:val="00B36D82"/>
    <w:rsid w:val="00B370F7"/>
    <w:rsid w:val="00B375BC"/>
    <w:rsid w:val="00B378F0"/>
    <w:rsid w:val="00B37A02"/>
    <w:rsid w:val="00B37A29"/>
    <w:rsid w:val="00B37C26"/>
    <w:rsid w:val="00B4020B"/>
    <w:rsid w:val="00B409FD"/>
    <w:rsid w:val="00B40BC6"/>
    <w:rsid w:val="00B40C22"/>
    <w:rsid w:val="00B40FE9"/>
    <w:rsid w:val="00B4100B"/>
    <w:rsid w:val="00B41225"/>
    <w:rsid w:val="00B418F9"/>
    <w:rsid w:val="00B421C3"/>
    <w:rsid w:val="00B42EC0"/>
    <w:rsid w:val="00B434E2"/>
    <w:rsid w:val="00B43645"/>
    <w:rsid w:val="00B43A4A"/>
    <w:rsid w:val="00B43B8B"/>
    <w:rsid w:val="00B43EF2"/>
    <w:rsid w:val="00B44638"/>
    <w:rsid w:val="00B44669"/>
    <w:rsid w:val="00B44CE5"/>
    <w:rsid w:val="00B450A2"/>
    <w:rsid w:val="00B451ED"/>
    <w:rsid w:val="00B454D2"/>
    <w:rsid w:val="00B45834"/>
    <w:rsid w:val="00B45C20"/>
    <w:rsid w:val="00B45D67"/>
    <w:rsid w:val="00B461F4"/>
    <w:rsid w:val="00B46763"/>
    <w:rsid w:val="00B46BEB"/>
    <w:rsid w:val="00B472CD"/>
    <w:rsid w:val="00B47619"/>
    <w:rsid w:val="00B476BC"/>
    <w:rsid w:val="00B5052A"/>
    <w:rsid w:val="00B50A42"/>
    <w:rsid w:val="00B50ACD"/>
    <w:rsid w:val="00B50E16"/>
    <w:rsid w:val="00B50F10"/>
    <w:rsid w:val="00B510AC"/>
    <w:rsid w:val="00B51118"/>
    <w:rsid w:val="00B518A8"/>
    <w:rsid w:val="00B51A54"/>
    <w:rsid w:val="00B51B73"/>
    <w:rsid w:val="00B51F27"/>
    <w:rsid w:val="00B5212C"/>
    <w:rsid w:val="00B52217"/>
    <w:rsid w:val="00B52715"/>
    <w:rsid w:val="00B52A9A"/>
    <w:rsid w:val="00B53168"/>
    <w:rsid w:val="00B532B5"/>
    <w:rsid w:val="00B53338"/>
    <w:rsid w:val="00B53565"/>
    <w:rsid w:val="00B538B1"/>
    <w:rsid w:val="00B5400C"/>
    <w:rsid w:val="00B5417C"/>
    <w:rsid w:val="00B54244"/>
    <w:rsid w:val="00B5435B"/>
    <w:rsid w:val="00B546D5"/>
    <w:rsid w:val="00B5509D"/>
    <w:rsid w:val="00B5518E"/>
    <w:rsid w:val="00B55390"/>
    <w:rsid w:val="00B556CB"/>
    <w:rsid w:val="00B55811"/>
    <w:rsid w:val="00B55915"/>
    <w:rsid w:val="00B55B23"/>
    <w:rsid w:val="00B55B53"/>
    <w:rsid w:val="00B55B57"/>
    <w:rsid w:val="00B55C10"/>
    <w:rsid w:val="00B55E1C"/>
    <w:rsid w:val="00B55F21"/>
    <w:rsid w:val="00B55F62"/>
    <w:rsid w:val="00B56080"/>
    <w:rsid w:val="00B56534"/>
    <w:rsid w:val="00B571D4"/>
    <w:rsid w:val="00B5746F"/>
    <w:rsid w:val="00B57672"/>
    <w:rsid w:val="00B57FC0"/>
    <w:rsid w:val="00B60750"/>
    <w:rsid w:val="00B60765"/>
    <w:rsid w:val="00B60CCB"/>
    <w:rsid w:val="00B617FD"/>
    <w:rsid w:val="00B6193C"/>
    <w:rsid w:val="00B61D51"/>
    <w:rsid w:val="00B61FD2"/>
    <w:rsid w:val="00B622DF"/>
    <w:rsid w:val="00B62380"/>
    <w:rsid w:val="00B6266D"/>
    <w:rsid w:val="00B62726"/>
    <w:rsid w:val="00B6296D"/>
    <w:rsid w:val="00B62CBC"/>
    <w:rsid w:val="00B632D2"/>
    <w:rsid w:val="00B635FF"/>
    <w:rsid w:val="00B6397A"/>
    <w:rsid w:val="00B63A51"/>
    <w:rsid w:val="00B63D88"/>
    <w:rsid w:val="00B63FEC"/>
    <w:rsid w:val="00B64657"/>
    <w:rsid w:val="00B649FF"/>
    <w:rsid w:val="00B64E1F"/>
    <w:rsid w:val="00B64F1B"/>
    <w:rsid w:val="00B6500C"/>
    <w:rsid w:val="00B650EB"/>
    <w:rsid w:val="00B65314"/>
    <w:rsid w:val="00B65CE3"/>
    <w:rsid w:val="00B65E2A"/>
    <w:rsid w:val="00B66078"/>
    <w:rsid w:val="00B661BE"/>
    <w:rsid w:val="00B66707"/>
    <w:rsid w:val="00B7005D"/>
    <w:rsid w:val="00B704A3"/>
    <w:rsid w:val="00B705A5"/>
    <w:rsid w:val="00B707C3"/>
    <w:rsid w:val="00B7100B"/>
    <w:rsid w:val="00B7101C"/>
    <w:rsid w:val="00B711B4"/>
    <w:rsid w:val="00B7140C"/>
    <w:rsid w:val="00B71F21"/>
    <w:rsid w:val="00B72298"/>
    <w:rsid w:val="00B724F2"/>
    <w:rsid w:val="00B7256F"/>
    <w:rsid w:val="00B72D72"/>
    <w:rsid w:val="00B730C4"/>
    <w:rsid w:val="00B73977"/>
    <w:rsid w:val="00B74093"/>
    <w:rsid w:val="00B7413A"/>
    <w:rsid w:val="00B7462B"/>
    <w:rsid w:val="00B74774"/>
    <w:rsid w:val="00B747C1"/>
    <w:rsid w:val="00B74C25"/>
    <w:rsid w:val="00B74D89"/>
    <w:rsid w:val="00B7502C"/>
    <w:rsid w:val="00B751DC"/>
    <w:rsid w:val="00B75209"/>
    <w:rsid w:val="00B75C27"/>
    <w:rsid w:val="00B75ED0"/>
    <w:rsid w:val="00B76B7A"/>
    <w:rsid w:val="00B76DED"/>
    <w:rsid w:val="00B76E8A"/>
    <w:rsid w:val="00B77376"/>
    <w:rsid w:val="00B777AF"/>
    <w:rsid w:val="00B77DC2"/>
    <w:rsid w:val="00B80160"/>
    <w:rsid w:val="00B801E6"/>
    <w:rsid w:val="00B804D3"/>
    <w:rsid w:val="00B8078A"/>
    <w:rsid w:val="00B80831"/>
    <w:rsid w:val="00B8095D"/>
    <w:rsid w:val="00B8098D"/>
    <w:rsid w:val="00B8108F"/>
    <w:rsid w:val="00B8126B"/>
    <w:rsid w:val="00B81549"/>
    <w:rsid w:val="00B81623"/>
    <w:rsid w:val="00B816E7"/>
    <w:rsid w:val="00B81786"/>
    <w:rsid w:val="00B81A57"/>
    <w:rsid w:val="00B820C0"/>
    <w:rsid w:val="00B821A9"/>
    <w:rsid w:val="00B82D24"/>
    <w:rsid w:val="00B82EFE"/>
    <w:rsid w:val="00B83062"/>
    <w:rsid w:val="00B830B7"/>
    <w:rsid w:val="00B83536"/>
    <w:rsid w:val="00B835C5"/>
    <w:rsid w:val="00B838D4"/>
    <w:rsid w:val="00B83B89"/>
    <w:rsid w:val="00B83DE8"/>
    <w:rsid w:val="00B84106"/>
    <w:rsid w:val="00B8433C"/>
    <w:rsid w:val="00B84B06"/>
    <w:rsid w:val="00B84C13"/>
    <w:rsid w:val="00B84CAA"/>
    <w:rsid w:val="00B851CB"/>
    <w:rsid w:val="00B85277"/>
    <w:rsid w:val="00B85735"/>
    <w:rsid w:val="00B859B3"/>
    <w:rsid w:val="00B85A27"/>
    <w:rsid w:val="00B85A5C"/>
    <w:rsid w:val="00B86692"/>
    <w:rsid w:val="00B86A57"/>
    <w:rsid w:val="00B86E42"/>
    <w:rsid w:val="00B87618"/>
    <w:rsid w:val="00B8781E"/>
    <w:rsid w:val="00B90139"/>
    <w:rsid w:val="00B901F0"/>
    <w:rsid w:val="00B903FC"/>
    <w:rsid w:val="00B90BA0"/>
    <w:rsid w:val="00B90E98"/>
    <w:rsid w:val="00B91463"/>
    <w:rsid w:val="00B91865"/>
    <w:rsid w:val="00B91D56"/>
    <w:rsid w:val="00B92203"/>
    <w:rsid w:val="00B92EDB"/>
    <w:rsid w:val="00B9325B"/>
    <w:rsid w:val="00B93312"/>
    <w:rsid w:val="00B9360D"/>
    <w:rsid w:val="00B93686"/>
    <w:rsid w:val="00B93A3B"/>
    <w:rsid w:val="00B93FA6"/>
    <w:rsid w:val="00B940BD"/>
    <w:rsid w:val="00B943E1"/>
    <w:rsid w:val="00B9492A"/>
    <w:rsid w:val="00B94BC0"/>
    <w:rsid w:val="00B94C42"/>
    <w:rsid w:val="00B94C72"/>
    <w:rsid w:val="00B94E25"/>
    <w:rsid w:val="00B95382"/>
    <w:rsid w:val="00B95565"/>
    <w:rsid w:val="00B95629"/>
    <w:rsid w:val="00B95B30"/>
    <w:rsid w:val="00B95B8F"/>
    <w:rsid w:val="00B95D23"/>
    <w:rsid w:val="00B95D85"/>
    <w:rsid w:val="00B95DCC"/>
    <w:rsid w:val="00B96250"/>
    <w:rsid w:val="00B965D3"/>
    <w:rsid w:val="00B96B48"/>
    <w:rsid w:val="00B97183"/>
    <w:rsid w:val="00B9730B"/>
    <w:rsid w:val="00B9772D"/>
    <w:rsid w:val="00B97753"/>
    <w:rsid w:val="00BA0221"/>
    <w:rsid w:val="00BA0232"/>
    <w:rsid w:val="00BA047B"/>
    <w:rsid w:val="00BA05AC"/>
    <w:rsid w:val="00BA060F"/>
    <w:rsid w:val="00BA0680"/>
    <w:rsid w:val="00BA07E8"/>
    <w:rsid w:val="00BA0942"/>
    <w:rsid w:val="00BA10E3"/>
    <w:rsid w:val="00BA146C"/>
    <w:rsid w:val="00BA1692"/>
    <w:rsid w:val="00BA1B44"/>
    <w:rsid w:val="00BA1C24"/>
    <w:rsid w:val="00BA1D6F"/>
    <w:rsid w:val="00BA1E58"/>
    <w:rsid w:val="00BA2214"/>
    <w:rsid w:val="00BA2556"/>
    <w:rsid w:val="00BA25FA"/>
    <w:rsid w:val="00BA2B82"/>
    <w:rsid w:val="00BA2BDF"/>
    <w:rsid w:val="00BA2D96"/>
    <w:rsid w:val="00BA302F"/>
    <w:rsid w:val="00BA3151"/>
    <w:rsid w:val="00BA3246"/>
    <w:rsid w:val="00BA3300"/>
    <w:rsid w:val="00BA35C4"/>
    <w:rsid w:val="00BA36F7"/>
    <w:rsid w:val="00BA3AA1"/>
    <w:rsid w:val="00BA3D95"/>
    <w:rsid w:val="00BA406F"/>
    <w:rsid w:val="00BA41E0"/>
    <w:rsid w:val="00BA4876"/>
    <w:rsid w:val="00BA4B0D"/>
    <w:rsid w:val="00BA4B20"/>
    <w:rsid w:val="00BA4D9E"/>
    <w:rsid w:val="00BA4EE7"/>
    <w:rsid w:val="00BA4FB5"/>
    <w:rsid w:val="00BA54E7"/>
    <w:rsid w:val="00BA550C"/>
    <w:rsid w:val="00BA5990"/>
    <w:rsid w:val="00BA5DCC"/>
    <w:rsid w:val="00BA61C1"/>
    <w:rsid w:val="00BA624E"/>
    <w:rsid w:val="00BA64B1"/>
    <w:rsid w:val="00BA7AB3"/>
    <w:rsid w:val="00BA7B46"/>
    <w:rsid w:val="00BA7BF1"/>
    <w:rsid w:val="00BA7C67"/>
    <w:rsid w:val="00BB0637"/>
    <w:rsid w:val="00BB072B"/>
    <w:rsid w:val="00BB09DE"/>
    <w:rsid w:val="00BB09E0"/>
    <w:rsid w:val="00BB0A23"/>
    <w:rsid w:val="00BB0E46"/>
    <w:rsid w:val="00BB116C"/>
    <w:rsid w:val="00BB19EB"/>
    <w:rsid w:val="00BB278A"/>
    <w:rsid w:val="00BB2863"/>
    <w:rsid w:val="00BB28C5"/>
    <w:rsid w:val="00BB2DAC"/>
    <w:rsid w:val="00BB34C4"/>
    <w:rsid w:val="00BB36C4"/>
    <w:rsid w:val="00BB37FB"/>
    <w:rsid w:val="00BB411A"/>
    <w:rsid w:val="00BB4152"/>
    <w:rsid w:val="00BB4339"/>
    <w:rsid w:val="00BB46BC"/>
    <w:rsid w:val="00BB4BD5"/>
    <w:rsid w:val="00BB4ED9"/>
    <w:rsid w:val="00BB52E5"/>
    <w:rsid w:val="00BB5E28"/>
    <w:rsid w:val="00BB5F37"/>
    <w:rsid w:val="00BB6409"/>
    <w:rsid w:val="00BB646A"/>
    <w:rsid w:val="00BB6AD6"/>
    <w:rsid w:val="00BB7019"/>
    <w:rsid w:val="00BB72D9"/>
    <w:rsid w:val="00BB72E4"/>
    <w:rsid w:val="00BB7416"/>
    <w:rsid w:val="00BB796D"/>
    <w:rsid w:val="00BC0088"/>
    <w:rsid w:val="00BC0364"/>
    <w:rsid w:val="00BC0B60"/>
    <w:rsid w:val="00BC0C5C"/>
    <w:rsid w:val="00BC0FC6"/>
    <w:rsid w:val="00BC14CC"/>
    <w:rsid w:val="00BC15C0"/>
    <w:rsid w:val="00BC1880"/>
    <w:rsid w:val="00BC1AA3"/>
    <w:rsid w:val="00BC1EC0"/>
    <w:rsid w:val="00BC1FF5"/>
    <w:rsid w:val="00BC21DA"/>
    <w:rsid w:val="00BC21E0"/>
    <w:rsid w:val="00BC25D4"/>
    <w:rsid w:val="00BC278B"/>
    <w:rsid w:val="00BC335D"/>
    <w:rsid w:val="00BC3549"/>
    <w:rsid w:val="00BC3C1D"/>
    <w:rsid w:val="00BC3DFB"/>
    <w:rsid w:val="00BC459F"/>
    <w:rsid w:val="00BC48B9"/>
    <w:rsid w:val="00BC4A5C"/>
    <w:rsid w:val="00BC4A97"/>
    <w:rsid w:val="00BC4AFD"/>
    <w:rsid w:val="00BC4B17"/>
    <w:rsid w:val="00BC4DEF"/>
    <w:rsid w:val="00BC51A9"/>
    <w:rsid w:val="00BC51D4"/>
    <w:rsid w:val="00BC52E1"/>
    <w:rsid w:val="00BC594A"/>
    <w:rsid w:val="00BC5A7B"/>
    <w:rsid w:val="00BC60AE"/>
    <w:rsid w:val="00BC6484"/>
    <w:rsid w:val="00BC6EE1"/>
    <w:rsid w:val="00BC733B"/>
    <w:rsid w:val="00BC733E"/>
    <w:rsid w:val="00BC7A9A"/>
    <w:rsid w:val="00BC7FED"/>
    <w:rsid w:val="00BD0072"/>
    <w:rsid w:val="00BD02B7"/>
    <w:rsid w:val="00BD07D6"/>
    <w:rsid w:val="00BD0AC9"/>
    <w:rsid w:val="00BD0B9A"/>
    <w:rsid w:val="00BD0CB8"/>
    <w:rsid w:val="00BD0D94"/>
    <w:rsid w:val="00BD147A"/>
    <w:rsid w:val="00BD1576"/>
    <w:rsid w:val="00BD19DE"/>
    <w:rsid w:val="00BD1B9F"/>
    <w:rsid w:val="00BD1EDC"/>
    <w:rsid w:val="00BD2246"/>
    <w:rsid w:val="00BD2767"/>
    <w:rsid w:val="00BD27D1"/>
    <w:rsid w:val="00BD2C52"/>
    <w:rsid w:val="00BD3717"/>
    <w:rsid w:val="00BD4043"/>
    <w:rsid w:val="00BD41A9"/>
    <w:rsid w:val="00BD42E0"/>
    <w:rsid w:val="00BD430F"/>
    <w:rsid w:val="00BD4AF4"/>
    <w:rsid w:val="00BD4B83"/>
    <w:rsid w:val="00BD4DCB"/>
    <w:rsid w:val="00BD4E46"/>
    <w:rsid w:val="00BD509F"/>
    <w:rsid w:val="00BD584A"/>
    <w:rsid w:val="00BD5A5B"/>
    <w:rsid w:val="00BD5FDD"/>
    <w:rsid w:val="00BD6369"/>
    <w:rsid w:val="00BD6737"/>
    <w:rsid w:val="00BD673C"/>
    <w:rsid w:val="00BD6EE2"/>
    <w:rsid w:val="00BD7315"/>
    <w:rsid w:val="00BD782D"/>
    <w:rsid w:val="00BD7A02"/>
    <w:rsid w:val="00BD7A6C"/>
    <w:rsid w:val="00BE0517"/>
    <w:rsid w:val="00BE0624"/>
    <w:rsid w:val="00BE0731"/>
    <w:rsid w:val="00BE0773"/>
    <w:rsid w:val="00BE1284"/>
    <w:rsid w:val="00BE1A10"/>
    <w:rsid w:val="00BE1F66"/>
    <w:rsid w:val="00BE2099"/>
    <w:rsid w:val="00BE216B"/>
    <w:rsid w:val="00BE2482"/>
    <w:rsid w:val="00BE2E3F"/>
    <w:rsid w:val="00BE2E4A"/>
    <w:rsid w:val="00BE3127"/>
    <w:rsid w:val="00BE3314"/>
    <w:rsid w:val="00BE33DE"/>
    <w:rsid w:val="00BE3A01"/>
    <w:rsid w:val="00BE3F99"/>
    <w:rsid w:val="00BE4071"/>
    <w:rsid w:val="00BE4ECA"/>
    <w:rsid w:val="00BE53F3"/>
    <w:rsid w:val="00BE5785"/>
    <w:rsid w:val="00BE5B03"/>
    <w:rsid w:val="00BE5E1D"/>
    <w:rsid w:val="00BE5E99"/>
    <w:rsid w:val="00BE6203"/>
    <w:rsid w:val="00BE666B"/>
    <w:rsid w:val="00BE6875"/>
    <w:rsid w:val="00BE68D6"/>
    <w:rsid w:val="00BE7235"/>
    <w:rsid w:val="00BE7361"/>
    <w:rsid w:val="00BE758F"/>
    <w:rsid w:val="00BE7868"/>
    <w:rsid w:val="00BE7BE2"/>
    <w:rsid w:val="00BE7E2C"/>
    <w:rsid w:val="00BE7FD6"/>
    <w:rsid w:val="00BF079F"/>
    <w:rsid w:val="00BF0A1F"/>
    <w:rsid w:val="00BF0A36"/>
    <w:rsid w:val="00BF0B66"/>
    <w:rsid w:val="00BF0C0A"/>
    <w:rsid w:val="00BF0D66"/>
    <w:rsid w:val="00BF10D6"/>
    <w:rsid w:val="00BF143B"/>
    <w:rsid w:val="00BF19D6"/>
    <w:rsid w:val="00BF1DCB"/>
    <w:rsid w:val="00BF1F45"/>
    <w:rsid w:val="00BF209D"/>
    <w:rsid w:val="00BF20E0"/>
    <w:rsid w:val="00BF2E34"/>
    <w:rsid w:val="00BF357A"/>
    <w:rsid w:val="00BF42C6"/>
    <w:rsid w:val="00BF4323"/>
    <w:rsid w:val="00BF4336"/>
    <w:rsid w:val="00BF4B48"/>
    <w:rsid w:val="00BF4E01"/>
    <w:rsid w:val="00BF5192"/>
    <w:rsid w:val="00BF5C9F"/>
    <w:rsid w:val="00BF5DD7"/>
    <w:rsid w:val="00BF5E2D"/>
    <w:rsid w:val="00BF5F8A"/>
    <w:rsid w:val="00BF60A5"/>
    <w:rsid w:val="00BF6653"/>
    <w:rsid w:val="00BF6C14"/>
    <w:rsid w:val="00BF6CDA"/>
    <w:rsid w:val="00BF6CFD"/>
    <w:rsid w:val="00BF6DC9"/>
    <w:rsid w:val="00BF6F4A"/>
    <w:rsid w:val="00BF6FBF"/>
    <w:rsid w:val="00BF70D1"/>
    <w:rsid w:val="00BF7246"/>
    <w:rsid w:val="00BF744D"/>
    <w:rsid w:val="00BF7458"/>
    <w:rsid w:val="00BF790E"/>
    <w:rsid w:val="00BF7D76"/>
    <w:rsid w:val="00C0028C"/>
    <w:rsid w:val="00C00875"/>
    <w:rsid w:val="00C00DDC"/>
    <w:rsid w:val="00C011FB"/>
    <w:rsid w:val="00C020F6"/>
    <w:rsid w:val="00C0235C"/>
    <w:rsid w:val="00C02877"/>
    <w:rsid w:val="00C02FF9"/>
    <w:rsid w:val="00C0339E"/>
    <w:rsid w:val="00C039D5"/>
    <w:rsid w:val="00C03C90"/>
    <w:rsid w:val="00C04239"/>
    <w:rsid w:val="00C0431D"/>
    <w:rsid w:val="00C04521"/>
    <w:rsid w:val="00C04B2B"/>
    <w:rsid w:val="00C05553"/>
    <w:rsid w:val="00C059BE"/>
    <w:rsid w:val="00C05B50"/>
    <w:rsid w:val="00C05C8E"/>
    <w:rsid w:val="00C05CF7"/>
    <w:rsid w:val="00C06263"/>
    <w:rsid w:val="00C06482"/>
    <w:rsid w:val="00C06CF7"/>
    <w:rsid w:val="00C06E87"/>
    <w:rsid w:val="00C06E92"/>
    <w:rsid w:val="00C0701F"/>
    <w:rsid w:val="00C07145"/>
    <w:rsid w:val="00C07294"/>
    <w:rsid w:val="00C0792C"/>
    <w:rsid w:val="00C07A17"/>
    <w:rsid w:val="00C07B04"/>
    <w:rsid w:val="00C107C2"/>
    <w:rsid w:val="00C10982"/>
    <w:rsid w:val="00C11287"/>
    <w:rsid w:val="00C11A14"/>
    <w:rsid w:val="00C11E87"/>
    <w:rsid w:val="00C120FD"/>
    <w:rsid w:val="00C12147"/>
    <w:rsid w:val="00C12194"/>
    <w:rsid w:val="00C12371"/>
    <w:rsid w:val="00C123BF"/>
    <w:rsid w:val="00C12A0C"/>
    <w:rsid w:val="00C12BDC"/>
    <w:rsid w:val="00C12EAD"/>
    <w:rsid w:val="00C12FC9"/>
    <w:rsid w:val="00C133E8"/>
    <w:rsid w:val="00C13534"/>
    <w:rsid w:val="00C13DB5"/>
    <w:rsid w:val="00C14213"/>
    <w:rsid w:val="00C14B06"/>
    <w:rsid w:val="00C14B45"/>
    <w:rsid w:val="00C14BE1"/>
    <w:rsid w:val="00C15139"/>
    <w:rsid w:val="00C1543C"/>
    <w:rsid w:val="00C157F2"/>
    <w:rsid w:val="00C159A2"/>
    <w:rsid w:val="00C15A83"/>
    <w:rsid w:val="00C15B64"/>
    <w:rsid w:val="00C15F77"/>
    <w:rsid w:val="00C163C0"/>
    <w:rsid w:val="00C16404"/>
    <w:rsid w:val="00C165C6"/>
    <w:rsid w:val="00C16661"/>
    <w:rsid w:val="00C16777"/>
    <w:rsid w:val="00C1693D"/>
    <w:rsid w:val="00C16BD0"/>
    <w:rsid w:val="00C16EE0"/>
    <w:rsid w:val="00C170E3"/>
    <w:rsid w:val="00C1712A"/>
    <w:rsid w:val="00C17353"/>
    <w:rsid w:val="00C1768D"/>
    <w:rsid w:val="00C17899"/>
    <w:rsid w:val="00C20039"/>
    <w:rsid w:val="00C2011C"/>
    <w:rsid w:val="00C2041A"/>
    <w:rsid w:val="00C20660"/>
    <w:rsid w:val="00C214FE"/>
    <w:rsid w:val="00C21684"/>
    <w:rsid w:val="00C21C85"/>
    <w:rsid w:val="00C21CC9"/>
    <w:rsid w:val="00C22848"/>
    <w:rsid w:val="00C2299F"/>
    <w:rsid w:val="00C22C3D"/>
    <w:rsid w:val="00C243CA"/>
    <w:rsid w:val="00C24486"/>
    <w:rsid w:val="00C245E7"/>
    <w:rsid w:val="00C25165"/>
    <w:rsid w:val="00C2538E"/>
    <w:rsid w:val="00C25795"/>
    <w:rsid w:val="00C25923"/>
    <w:rsid w:val="00C259A6"/>
    <w:rsid w:val="00C25A3D"/>
    <w:rsid w:val="00C25DF3"/>
    <w:rsid w:val="00C26277"/>
    <w:rsid w:val="00C263B7"/>
    <w:rsid w:val="00C26959"/>
    <w:rsid w:val="00C26BEC"/>
    <w:rsid w:val="00C26DD2"/>
    <w:rsid w:val="00C26F3D"/>
    <w:rsid w:val="00C26FCB"/>
    <w:rsid w:val="00C274B4"/>
    <w:rsid w:val="00C278F3"/>
    <w:rsid w:val="00C27A2A"/>
    <w:rsid w:val="00C27D7A"/>
    <w:rsid w:val="00C3096E"/>
    <w:rsid w:val="00C30A91"/>
    <w:rsid w:val="00C31022"/>
    <w:rsid w:val="00C31340"/>
    <w:rsid w:val="00C3144D"/>
    <w:rsid w:val="00C31541"/>
    <w:rsid w:val="00C31630"/>
    <w:rsid w:val="00C31859"/>
    <w:rsid w:val="00C31BDD"/>
    <w:rsid w:val="00C3202E"/>
    <w:rsid w:val="00C32286"/>
    <w:rsid w:val="00C32335"/>
    <w:rsid w:val="00C323C0"/>
    <w:rsid w:val="00C32D3E"/>
    <w:rsid w:val="00C32DEC"/>
    <w:rsid w:val="00C33DCC"/>
    <w:rsid w:val="00C343EF"/>
    <w:rsid w:val="00C34518"/>
    <w:rsid w:val="00C34C38"/>
    <w:rsid w:val="00C34E52"/>
    <w:rsid w:val="00C3512F"/>
    <w:rsid w:val="00C355A6"/>
    <w:rsid w:val="00C355A9"/>
    <w:rsid w:val="00C3583D"/>
    <w:rsid w:val="00C35A47"/>
    <w:rsid w:val="00C3623D"/>
    <w:rsid w:val="00C368F5"/>
    <w:rsid w:val="00C36950"/>
    <w:rsid w:val="00C36972"/>
    <w:rsid w:val="00C36C8D"/>
    <w:rsid w:val="00C36DAC"/>
    <w:rsid w:val="00C36FA3"/>
    <w:rsid w:val="00C370D2"/>
    <w:rsid w:val="00C372C5"/>
    <w:rsid w:val="00C3763E"/>
    <w:rsid w:val="00C37653"/>
    <w:rsid w:val="00C377EA"/>
    <w:rsid w:val="00C37972"/>
    <w:rsid w:val="00C4026C"/>
    <w:rsid w:val="00C40660"/>
    <w:rsid w:val="00C406B1"/>
    <w:rsid w:val="00C40BC0"/>
    <w:rsid w:val="00C40BF2"/>
    <w:rsid w:val="00C40D84"/>
    <w:rsid w:val="00C40F97"/>
    <w:rsid w:val="00C41102"/>
    <w:rsid w:val="00C411DB"/>
    <w:rsid w:val="00C41373"/>
    <w:rsid w:val="00C41548"/>
    <w:rsid w:val="00C4159E"/>
    <w:rsid w:val="00C416BF"/>
    <w:rsid w:val="00C41AB3"/>
    <w:rsid w:val="00C41E01"/>
    <w:rsid w:val="00C421CF"/>
    <w:rsid w:val="00C42366"/>
    <w:rsid w:val="00C42796"/>
    <w:rsid w:val="00C42BFB"/>
    <w:rsid w:val="00C42D93"/>
    <w:rsid w:val="00C43518"/>
    <w:rsid w:val="00C437D0"/>
    <w:rsid w:val="00C438F1"/>
    <w:rsid w:val="00C43E00"/>
    <w:rsid w:val="00C43F2B"/>
    <w:rsid w:val="00C44060"/>
    <w:rsid w:val="00C44124"/>
    <w:rsid w:val="00C443A7"/>
    <w:rsid w:val="00C44514"/>
    <w:rsid w:val="00C44685"/>
    <w:rsid w:val="00C44805"/>
    <w:rsid w:val="00C44DF4"/>
    <w:rsid w:val="00C45487"/>
    <w:rsid w:val="00C45606"/>
    <w:rsid w:val="00C458DC"/>
    <w:rsid w:val="00C45E18"/>
    <w:rsid w:val="00C45EA9"/>
    <w:rsid w:val="00C45FCC"/>
    <w:rsid w:val="00C46058"/>
    <w:rsid w:val="00C46199"/>
    <w:rsid w:val="00C4624F"/>
    <w:rsid w:val="00C4627A"/>
    <w:rsid w:val="00C4630D"/>
    <w:rsid w:val="00C468EA"/>
    <w:rsid w:val="00C46B6A"/>
    <w:rsid w:val="00C4713A"/>
    <w:rsid w:val="00C473E6"/>
    <w:rsid w:val="00C47543"/>
    <w:rsid w:val="00C47637"/>
    <w:rsid w:val="00C478F9"/>
    <w:rsid w:val="00C501FA"/>
    <w:rsid w:val="00C503B4"/>
    <w:rsid w:val="00C509D3"/>
    <w:rsid w:val="00C50A87"/>
    <w:rsid w:val="00C50B24"/>
    <w:rsid w:val="00C50D89"/>
    <w:rsid w:val="00C50F11"/>
    <w:rsid w:val="00C513B6"/>
    <w:rsid w:val="00C51742"/>
    <w:rsid w:val="00C519F3"/>
    <w:rsid w:val="00C51D1C"/>
    <w:rsid w:val="00C521C8"/>
    <w:rsid w:val="00C52664"/>
    <w:rsid w:val="00C52B59"/>
    <w:rsid w:val="00C52CC0"/>
    <w:rsid w:val="00C52FC1"/>
    <w:rsid w:val="00C53221"/>
    <w:rsid w:val="00C533AD"/>
    <w:rsid w:val="00C533C2"/>
    <w:rsid w:val="00C53452"/>
    <w:rsid w:val="00C5349C"/>
    <w:rsid w:val="00C53611"/>
    <w:rsid w:val="00C53970"/>
    <w:rsid w:val="00C53B90"/>
    <w:rsid w:val="00C53E96"/>
    <w:rsid w:val="00C5443C"/>
    <w:rsid w:val="00C54986"/>
    <w:rsid w:val="00C54E03"/>
    <w:rsid w:val="00C5535A"/>
    <w:rsid w:val="00C55413"/>
    <w:rsid w:val="00C55416"/>
    <w:rsid w:val="00C55613"/>
    <w:rsid w:val="00C557B1"/>
    <w:rsid w:val="00C55B77"/>
    <w:rsid w:val="00C55C8E"/>
    <w:rsid w:val="00C55E12"/>
    <w:rsid w:val="00C5629B"/>
    <w:rsid w:val="00C56375"/>
    <w:rsid w:val="00C5638E"/>
    <w:rsid w:val="00C563AC"/>
    <w:rsid w:val="00C56B01"/>
    <w:rsid w:val="00C56C18"/>
    <w:rsid w:val="00C572F1"/>
    <w:rsid w:val="00C573D5"/>
    <w:rsid w:val="00C57918"/>
    <w:rsid w:val="00C57920"/>
    <w:rsid w:val="00C600BC"/>
    <w:rsid w:val="00C602DD"/>
    <w:rsid w:val="00C60333"/>
    <w:rsid w:val="00C60A02"/>
    <w:rsid w:val="00C60CB0"/>
    <w:rsid w:val="00C60EC2"/>
    <w:rsid w:val="00C60F74"/>
    <w:rsid w:val="00C611F8"/>
    <w:rsid w:val="00C61248"/>
    <w:rsid w:val="00C61337"/>
    <w:rsid w:val="00C61426"/>
    <w:rsid w:val="00C614D3"/>
    <w:rsid w:val="00C6156E"/>
    <w:rsid w:val="00C61936"/>
    <w:rsid w:val="00C619B3"/>
    <w:rsid w:val="00C61B6E"/>
    <w:rsid w:val="00C62122"/>
    <w:rsid w:val="00C6269D"/>
    <w:rsid w:val="00C62D90"/>
    <w:rsid w:val="00C62E52"/>
    <w:rsid w:val="00C6303B"/>
    <w:rsid w:val="00C63257"/>
    <w:rsid w:val="00C634FE"/>
    <w:rsid w:val="00C63B34"/>
    <w:rsid w:val="00C63BEA"/>
    <w:rsid w:val="00C63CAA"/>
    <w:rsid w:val="00C64204"/>
    <w:rsid w:val="00C643D7"/>
    <w:rsid w:val="00C64489"/>
    <w:rsid w:val="00C64983"/>
    <w:rsid w:val="00C64E0C"/>
    <w:rsid w:val="00C6500F"/>
    <w:rsid w:val="00C6519A"/>
    <w:rsid w:val="00C654A3"/>
    <w:rsid w:val="00C65575"/>
    <w:rsid w:val="00C65676"/>
    <w:rsid w:val="00C658BE"/>
    <w:rsid w:val="00C65B36"/>
    <w:rsid w:val="00C6601C"/>
    <w:rsid w:val="00C66135"/>
    <w:rsid w:val="00C6618B"/>
    <w:rsid w:val="00C6693F"/>
    <w:rsid w:val="00C66983"/>
    <w:rsid w:val="00C66B0B"/>
    <w:rsid w:val="00C66B15"/>
    <w:rsid w:val="00C67A98"/>
    <w:rsid w:val="00C67FCE"/>
    <w:rsid w:val="00C704EF"/>
    <w:rsid w:val="00C7093E"/>
    <w:rsid w:val="00C7139B"/>
    <w:rsid w:val="00C7139C"/>
    <w:rsid w:val="00C713B4"/>
    <w:rsid w:val="00C71581"/>
    <w:rsid w:val="00C7168C"/>
    <w:rsid w:val="00C71949"/>
    <w:rsid w:val="00C722DC"/>
    <w:rsid w:val="00C72A88"/>
    <w:rsid w:val="00C72BFF"/>
    <w:rsid w:val="00C72CB6"/>
    <w:rsid w:val="00C73358"/>
    <w:rsid w:val="00C7373B"/>
    <w:rsid w:val="00C738D2"/>
    <w:rsid w:val="00C73C52"/>
    <w:rsid w:val="00C73F14"/>
    <w:rsid w:val="00C73F81"/>
    <w:rsid w:val="00C74209"/>
    <w:rsid w:val="00C742DA"/>
    <w:rsid w:val="00C744CA"/>
    <w:rsid w:val="00C74BF8"/>
    <w:rsid w:val="00C74E2A"/>
    <w:rsid w:val="00C751CC"/>
    <w:rsid w:val="00C75294"/>
    <w:rsid w:val="00C75BD7"/>
    <w:rsid w:val="00C75C4F"/>
    <w:rsid w:val="00C75DF9"/>
    <w:rsid w:val="00C76CD8"/>
    <w:rsid w:val="00C76F02"/>
    <w:rsid w:val="00C76FB1"/>
    <w:rsid w:val="00C76FEF"/>
    <w:rsid w:val="00C7725C"/>
    <w:rsid w:val="00C772E0"/>
    <w:rsid w:val="00C773DA"/>
    <w:rsid w:val="00C774AE"/>
    <w:rsid w:val="00C779DA"/>
    <w:rsid w:val="00C77B38"/>
    <w:rsid w:val="00C77CA7"/>
    <w:rsid w:val="00C77E79"/>
    <w:rsid w:val="00C77F05"/>
    <w:rsid w:val="00C8022F"/>
    <w:rsid w:val="00C80505"/>
    <w:rsid w:val="00C806A4"/>
    <w:rsid w:val="00C80E0F"/>
    <w:rsid w:val="00C81580"/>
    <w:rsid w:val="00C815FC"/>
    <w:rsid w:val="00C81EA1"/>
    <w:rsid w:val="00C82079"/>
    <w:rsid w:val="00C824A1"/>
    <w:rsid w:val="00C824BF"/>
    <w:rsid w:val="00C8255F"/>
    <w:rsid w:val="00C82C4C"/>
    <w:rsid w:val="00C82F3B"/>
    <w:rsid w:val="00C836C3"/>
    <w:rsid w:val="00C839EF"/>
    <w:rsid w:val="00C83D4D"/>
    <w:rsid w:val="00C83F0B"/>
    <w:rsid w:val="00C844AF"/>
    <w:rsid w:val="00C844E4"/>
    <w:rsid w:val="00C84530"/>
    <w:rsid w:val="00C84776"/>
    <w:rsid w:val="00C84FB5"/>
    <w:rsid w:val="00C85143"/>
    <w:rsid w:val="00C85404"/>
    <w:rsid w:val="00C8541B"/>
    <w:rsid w:val="00C85A2D"/>
    <w:rsid w:val="00C85A3B"/>
    <w:rsid w:val="00C862D7"/>
    <w:rsid w:val="00C86A11"/>
    <w:rsid w:val="00C86B0C"/>
    <w:rsid w:val="00C86E33"/>
    <w:rsid w:val="00C90342"/>
    <w:rsid w:val="00C90492"/>
    <w:rsid w:val="00C906A9"/>
    <w:rsid w:val="00C9078B"/>
    <w:rsid w:val="00C90A4B"/>
    <w:rsid w:val="00C911D4"/>
    <w:rsid w:val="00C917E3"/>
    <w:rsid w:val="00C91D19"/>
    <w:rsid w:val="00C91DDC"/>
    <w:rsid w:val="00C91E50"/>
    <w:rsid w:val="00C92606"/>
    <w:rsid w:val="00C9262E"/>
    <w:rsid w:val="00C928DF"/>
    <w:rsid w:val="00C92A12"/>
    <w:rsid w:val="00C93343"/>
    <w:rsid w:val="00C93418"/>
    <w:rsid w:val="00C9354F"/>
    <w:rsid w:val="00C936B0"/>
    <w:rsid w:val="00C93E04"/>
    <w:rsid w:val="00C93EAF"/>
    <w:rsid w:val="00C94281"/>
    <w:rsid w:val="00C94380"/>
    <w:rsid w:val="00C94488"/>
    <w:rsid w:val="00C94A5A"/>
    <w:rsid w:val="00C94B89"/>
    <w:rsid w:val="00C9508D"/>
    <w:rsid w:val="00C95233"/>
    <w:rsid w:val="00C952E1"/>
    <w:rsid w:val="00C95587"/>
    <w:rsid w:val="00C9581D"/>
    <w:rsid w:val="00C95834"/>
    <w:rsid w:val="00C95ACC"/>
    <w:rsid w:val="00C95F65"/>
    <w:rsid w:val="00C9603E"/>
    <w:rsid w:val="00C9607B"/>
    <w:rsid w:val="00C967FB"/>
    <w:rsid w:val="00C96BE8"/>
    <w:rsid w:val="00C96D3A"/>
    <w:rsid w:val="00C96D90"/>
    <w:rsid w:val="00C96FB9"/>
    <w:rsid w:val="00C97718"/>
    <w:rsid w:val="00C97A51"/>
    <w:rsid w:val="00C97DC2"/>
    <w:rsid w:val="00C97E76"/>
    <w:rsid w:val="00CA0C3C"/>
    <w:rsid w:val="00CA0EAF"/>
    <w:rsid w:val="00CA0FBA"/>
    <w:rsid w:val="00CA10CF"/>
    <w:rsid w:val="00CA18AA"/>
    <w:rsid w:val="00CA19C1"/>
    <w:rsid w:val="00CA1A28"/>
    <w:rsid w:val="00CA2624"/>
    <w:rsid w:val="00CA272D"/>
    <w:rsid w:val="00CA2884"/>
    <w:rsid w:val="00CA296F"/>
    <w:rsid w:val="00CA2B94"/>
    <w:rsid w:val="00CA2B99"/>
    <w:rsid w:val="00CA2D28"/>
    <w:rsid w:val="00CA2FA2"/>
    <w:rsid w:val="00CA2FF6"/>
    <w:rsid w:val="00CA3416"/>
    <w:rsid w:val="00CA40EE"/>
    <w:rsid w:val="00CA40FB"/>
    <w:rsid w:val="00CA427C"/>
    <w:rsid w:val="00CA460E"/>
    <w:rsid w:val="00CA47AB"/>
    <w:rsid w:val="00CA485A"/>
    <w:rsid w:val="00CA4C3F"/>
    <w:rsid w:val="00CA4C67"/>
    <w:rsid w:val="00CA5277"/>
    <w:rsid w:val="00CA544B"/>
    <w:rsid w:val="00CA5578"/>
    <w:rsid w:val="00CA5E51"/>
    <w:rsid w:val="00CA5EC0"/>
    <w:rsid w:val="00CA659D"/>
    <w:rsid w:val="00CA6728"/>
    <w:rsid w:val="00CA692F"/>
    <w:rsid w:val="00CA69B0"/>
    <w:rsid w:val="00CA69B3"/>
    <w:rsid w:val="00CA6A23"/>
    <w:rsid w:val="00CA6BC0"/>
    <w:rsid w:val="00CA6C6C"/>
    <w:rsid w:val="00CA73D0"/>
    <w:rsid w:val="00CA7522"/>
    <w:rsid w:val="00CA75A4"/>
    <w:rsid w:val="00CA76E2"/>
    <w:rsid w:val="00CA79AE"/>
    <w:rsid w:val="00CA7DC6"/>
    <w:rsid w:val="00CB07F9"/>
    <w:rsid w:val="00CB0A91"/>
    <w:rsid w:val="00CB1392"/>
    <w:rsid w:val="00CB14E8"/>
    <w:rsid w:val="00CB177F"/>
    <w:rsid w:val="00CB1AA4"/>
    <w:rsid w:val="00CB2384"/>
    <w:rsid w:val="00CB2C61"/>
    <w:rsid w:val="00CB2CA4"/>
    <w:rsid w:val="00CB2D31"/>
    <w:rsid w:val="00CB307D"/>
    <w:rsid w:val="00CB37DE"/>
    <w:rsid w:val="00CB38E8"/>
    <w:rsid w:val="00CB3959"/>
    <w:rsid w:val="00CB3CE1"/>
    <w:rsid w:val="00CB3D63"/>
    <w:rsid w:val="00CB4326"/>
    <w:rsid w:val="00CB4400"/>
    <w:rsid w:val="00CB440E"/>
    <w:rsid w:val="00CB443C"/>
    <w:rsid w:val="00CB4532"/>
    <w:rsid w:val="00CB4551"/>
    <w:rsid w:val="00CB4980"/>
    <w:rsid w:val="00CB4C77"/>
    <w:rsid w:val="00CB5202"/>
    <w:rsid w:val="00CB58F0"/>
    <w:rsid w:val="00CB5B97"/>
    <w:rsid w:val="00CB60E9"/>
    <w:rsid w:val="00CB69D9"/>
    <w:rsid w:val="00CB6F25"/>
    <w:rsid w:val="00CB71AE"/>
    <w:rsid w:val="00CB737E"/>
    <w:rsid w:val="00CB75DD"/>
    <w:rsid w:val="00CC04E4"/>
    <w:rsid w:val="00CC053F"/>
    <w:rsid w:val="00CC099B"/>
    <w:rsid w:val="00CC0A1C"/>
    <w:rsid w:val="00CC0B7D"/>
    <w:rsid w:val="00CC1426"/>
    <w:rsid w:val="00CC17CD"/>
    <w:rsid w:val="00CC1812"/>
    <w:rsid w:val="00CC1EE6"/>
    <w:rsid w:val="00CC28AC"/>
    <w:rsid w:val="00CC2A0C"/>
    <w:rsid w:val="00CC313C"/>
    <w:rsid w:val="00CC3232"/>
    <w:rsid w:val="00CC3283"/>
    <w:rsid w:val="00CC3356"/>
    <w:rsid w:val="00CC461A"/>
    <w:rsid w:val="00CC484C"/>
    <w:rsid w:val="00CC498E"/>
    <w:rsid w:val="00CC49BF"/>
    <w:rsid w:val="00CC4D44"/>
    <w:rsid w:val="00CC4D90"/>
    <w:rsid w:val="00CC5012"/>
    <w:rsid w:val="00CC57B8"/>
    <w:rsid w:val="00CC59B4"/>
    <w:rsid w:val="00CC5BD5"/>
    <w:rsid w:val="00CC5D3E"/>
    <w:rsid w:val="00CC5E77"/>
    <w:rsid w:val="00CC629D"/>
    <w:rsid w:val="00CC6526"/>
    <w:rsid w:val="00CC663A"/>
    <w:rsid w:val="00CC6A5F"/>
    <w:rsid w:val="00CC6A80"/>
    <w:rsid w:val="00CC6BCF"/>
    <w:rsid w:val="00CC6F37"/>
    <w:rsid w:val="00CC736D"/>
    <w:rsid w:val="00CC75B0"/>
    <w:rsid w:val="00CC775F"/>
    <w:rsid w:val="00CC782D"/>
    <w:rsid w:val="00CD0338"/>
    <w:rsid w:val="00CD0595"/>
    <w:rsid w:val="00CD0B76"/>
    <w:rsid w:val="00CD0BA7"/>
    <w:rsid w:val="00CD0C96"/>
    <w:rsid w:val="00CD0E13"/>
    <w:rsid w:val="00CD12AA"/>
    <w:rsid w:val="00CD1A51"/>
    <w:rsid w:val="00CD218C"/>
    <w:rsid w:val="00CD2688"/>
    <w:rsid w:val="00CD271B"/>
    <w:rsid w:val="00CD2B38"/>
    <w:rsid w:val="00CD3241"/>
    <w:rsid w:val="00CD3304"/>
    <w:rsid w:val="00CD3367"/>
    <w:rsid w:val="00CD35D6"/>
    <w:rsid w:val="00CD35FB"/>
    <w:rsid w:val="00CD3728"/>
    <w:rsid w:val="00CD3944"/>
    <w:rsid w:val="00CD3A50"/>
    <w:rsid w:val="00CD40DE"/>
    <w:rsid w:val="00CD40E9"/>
    <w:rsid w:val="00CD440E"/>
    <w:rsid w:val="00CD4435"/>
    <w:rsid w:val="00CD4506"/>
    <w:rsid w:val="00CD46BB"/>
    <w:rsid w:val="00CD4EC8"/>
    <w:rsid w:val="00CD5480"/>
    <w:rsid w:val="00CD5D32"/>
    <w:rsid w:val="00CD67D2"/>
    <w:rsid w:val="00CD6CBA"/>
    <w:rsid w:val="00CD6E52"/>
    <w:rsid w:val="00CD70D5"/>
    <w:rsid w:val="00CD71EF"/>
    <w:rsid w:val="00CD7556"/>
    <w:rsid w:val="00CD761C"/>
    <w:rsid w:val="00CD771B"/>
    <w:rsid w:val="00CD7AA2"/>
    <w:rsid w:val="00CE053D"/>
    <w:rsid w:val="00CE0E53"/>
    <w:rsid w:val="00CE0FB5"/>
    <w:rsid w:val="00CE1629"/>
    <w:rsid w:val="00CE185B"/>
    <w:rsid w:val="00CE19BD"/>
    <w:rsid w:val="00CE1FA9"/>
    <w:rsid w:val="00CE2002"/>
    <w:rsid w:val="00CE23BA"/>
    <w:rsid w:val="00CE26A5"/>
    <w:rsid w:val="00CE275E"/>
    <w:rsid w:val="00CE2882"/>
    <w:rsid w:val="00CE2EE9"/>
    <w:rsid w:val="00CE3AE9"/>
    <w:rsid w:val="00CE3AED"/>
    <w:rsid w:val="00CE3C37"/>
    <w:rsid w:val="00CE43C1"/>
    <w:rsid w:val="00CE467F"/>
    <w:rsid w:val="00CE5400"/>
    <w:rsid w:val="00CE540E"/>
    <w:rsid w:val="00CE5B9B"/>
    <w:rsid w:val="00CE5D11"/>
    <w:rsid w:val="00CE5E4B"/>
    <w:rsid w:val="00CE5EDA"/>
    <w:rsid w:val="00CE5FC1"/>
    <w:rsid w:val="00CE6135"/>
    <w:rsid w:val="00CE6434"/>
    <w:rsid w:val="00CE6788"/>
    <w:rsid w:val="00CE6CD9"/>
    <w:rsid w:val="00CE6FAD"/>
    <w:rsid w:val="00CE7144"/>
    <w:rsid w:val="00CE71B7"/>
    <w:rsid w:val="00CE775F"/>
    <w:rsid w:val="00CE7B57"/>
    <w:rsid w:val="00CE7DAD"/>
    <w:rsid w:val="00CE7DDA"/>
    <w:rsid w:val="00CE7E6B"/>
    <w:rsid w:val="00CE7F53"/>
    <w:rsid w:val="00CF004B"/>
    <w:rsid w:val="00CF019D"/>
    <w:rsid w:val="00CF0C85"/>
    <w:rsid w:val="00CF1492"/>
    <w:rsid w:val="00CF14DC"/>
    <w:rsid w:val="00CF183E"/>
    <w:rsid w:val="00CF1B4B"/>
    <w:rsid w:val="00CF21F7"/>
    <w:rsid w:val="00CF24F3"/>
    <w:rsid w:val="00CF2679"/>
    <w:rsid w:val="00CF29D0"/>
    <w:rsid w:val="00CF2A14"/>
    <w:rsid w:val="00CF2A59"/>
    <w:rsid w:val="00CF2A8A"/>
    <w:rsid w:val="00CF2C7E"/>
    <w:rsid w:val="00CF317E"/>
    <w:rsid w:val="00CF3527"/>
    <w:rsid w:val="00CF3A20"/>
    <w:rsid w:val="00CF3BB6"/>
    <w:rsid w:val="00CF3CF2"/>
    <w:rsid w:val="00CF3DCA"/>
    <w:rsid w:val="00CF3FC4"/>
    <w:rsid w:val="00CF43AA"/>
    <w:rsid w:val="00CF4448"/>
    <w:rsid w:val="00CF47A9"/>
    <w:rsid w:val="00CF49CA"/>
    <w:rsid w:val="00CF4AA1"/>
    <w:rsid w:val="00CF4CCD"/>
    <w:rsid w:val="00CF5B4E"/>
    <w:rsid w:val="00CF62E5"/>
    <w:rsid w:val="00CF67FD"/>
    <w:rsid w:val="00CF6800"/>
    <w:rsid w:val="00CF6A48"/>
    <w:rsid w:val="00CF6B9C"/>
    <w:rsid w:val="00CF7158"/>
    <w:rsid w:val="00CF72F8"/>
    <w:rsid w:val="00CF7326"/>
    <w:rsid w:val="00CF753D"/>
    <w:rsid w:val="00CF7666"/>
    <w:rsid w:val="00D001B6"/>
    <w:rsid w:val="00D002B4"/>
    <w:rsid w:val="00D003CB"/>
    <w:rsid w:val="00D0056C"/>
    <w:rsid w:val="00D00598"/>
    <w:rsid w:val="00D0065D"/>
    <w:rsid w:val="00D00871"/>
    <w:rsid w:val="00D0092D"/>
    <w:rsid w:val="00D00E77"/>
    <w:rsid w:val="00D00F85"/>
    <w:rsid w:val="00D00FB6"/>
    <w:rsid w:val="00D011CB"/>
    <w:rsid w:val="00D01F2B"/>
    <w:rsid w:val="00D0232D"/>
    <w:rsid w:val="00D02475"/>
    <w:rsid w:val="00D02985"/>
    <w:rsid w:val="00D02B6F"/>
    <w:rsid w:val="00D02BEC"/>
    <w:rsid w:val="00D03205"/>
    <w:rsid w:val="00D039F9"/>
    <w:rsid w:val="00D03A6E"/>
    <w:rsid w:val="00D03BB9"/>
    <w:rsid w:val="00D03CB3"/>
    <w:rsid w:val="00D03D9D"/>
    <w:rsid w:val="00D03FFD"/>
    <w:rsid w:val="00D04005"/>
    <w:rsid w:val="00D0429F"/>
    <w:rsid w:val="00D04966"/>
    <w:rsid w:val="00D04E04"/>
    <w:rsid w:val="00D05012"/>
    <w:rsid w:val="00D0572D"/>
    <w:rsid w:val="00D05A1A"/>
    <w:rsid w:val="00D05C14"/>
    <w:rsid w:val="00D05F82"/>
    <w:rsid w:val="00D06102"/>
    <w:rsid w:val="00D06431"/>
    <w:rsid w:val="00D06FB9"/>
    <w:rsid w:val="00D070C8"/>
    <w:rsid w:val="00D0715C"/>
    <w:rsid w:val="00D07511"/>
    <w:rsid w:val="00D0769C"/>
    <w:rsid w:val="00D077F9"/>
    <w:rsid w:val="00D07966"/>
    <w:rsid w:val="00D07A4C"/>
    <w:rsid w:val="00D07E2F"/>
    <w:rsid w:val="00D07EC4"/>
    <w:rsid w:val="00D10528"/>
    <w:rsid w:val="00D105B6"/>
    <w:rsid w:val="00D10618"/>
    <w:rsid w:val="00D107F5"/>
    <w:rsid w:val="00D10AE3"/>
    <w:rsid w:val="00D10D9D"/>
    <w:rsid w:val="00D11246"/>
    <w:rsid w:val="00D11C9D"/>
    <w:rsid w:val="00D11D33"/>
    <w:rsid w:val="00D121F7"/>
    <w:rsid w:val="00D12347"/>
    <w:rsid w:val="00D1250D"/>
    <w:rsid w:val="00D12714"/>
    <w:rsid w:val="00D12A8F"/>
    <w:rsid w:val="00D13257"/>
    <w:rsid w:val="00D13511"/>
    <w:rsid w:val="00D13E16"/>
    <w:rsid w:val="00D1420E"/>
    <w:rsid w:val="00D1427C"/>
    <w:rsid w:val="00D14997"/>
    <w:rsid w:val="00D14DF5"/>
    <w:rsid w:val="00D15486"/>
    <w:rsid w:val="00D1560E"/>
    <w:rsid w:val="00D15921"/>
    <w:rsid w:val="00D15C63"/>
    <w:rsid w:val="00D15EAC"/>
    <w:rsid w:val="00D15EDB"/>
    <w:rsid w:val="00D15FBA"/>
    <w:rsid w:val="00D16073"/>
    <w:rsid w:val="00D16436"/>
    <w:rsid w:val="00D16730"/>
    <w:rsid w:val="00D1679C"/>
    <w:rsid w:val="00D168E4"/>
    <w:rsid w:val="00D16D00"/>
    <w:rsid w:val="00D16D11"/>
    <w:rsid w:val="00D1707F"/>
    <w:rsid w:val="00D17479"/>
    <w:rsid w:val="00D1793D"/>
    <w:rsid w:val="00D17B87"/>
    <w:rsid w:val="00D17C48"/>
    <w:rsid w:val="00D17D1B"/>
    <w:rsid w:val="00D17EEC"/>
    <w:rsid w:val="00D17F46"/>
    <w:rsid w:val="00D17F96"/>
    <w:rsid w:val="00D2013B"/>
    <w:rsid w:val="00D2034C"/>
    <w:rsid w:val="00D210BA"/>
    <w:rsid w:val="00D21565"/>
    <w:rsid w:val="00D218D4"/>
    <w:rsid w:val="00D219A1"/>
    <w:rsid w:val="00D21A14"/>
    <w:rsid w:val="00D21BA9"/>
    <w:rsid w:val="00D21E2C"/>
    <w:rsid w:val="00D21E6B"/>
    <w:rsid w:val="00D21F0A"/>
    <w:rsid w:val="00D21F84"/>
    <w:rsid w:val="00D22054"/>
    <w:rsid w:val="00D220AB"/>
    <w:rsid w:val="00D22C8F"/>
    <w:rsid w:val="00D22DA4"/>
    <w:rsid w:val="00D230B4"/>
    <w:rsid w:val="00D23254"/>
    <w:rsid w:val="00D23640"/>
    <w:rsid w:val="00D2397F"/>
    <w:rsid w:val="00D23FDB"/>
    <w:rsid w:val="00D245FA"/>
    <w:rsid w:val="00D2477F"/>
    <w:rsid w:val="00D24CBF"/>
    <w:rsid w:val="00D25240"/>
    <w:rsid w:val="00D253C3"/>
    <w:rsid w:val="00D257B6"/>
    <w:rsid w:val="00D25BB0"/>
    <w:rsid w:val="00D25D93"/>
    <w:rsid w:val="00D25DE8"/>
    <w:rsid w:val="00D26441"/>
    <w:rsid w:val="00D26569"/>
    <w:rsid w:val="00D265FB"/>
    <w:rsid w:val="00D2688A"/>
    <w:rsid w:val="00D26E2C"/>
    <w:rsid w:val="00D26FAE"/>
    <w:rsid w:val="00D27330"/>
    <w:rsid w:val="00D273E5"/>
    <w:rsid w:val="00D2750D"/>
    <w:rsid w:val="00D2793D"/>
    <w:rsid w:val="00D27BFF"/>
    <w:rsid w:val="00D27E32"/>
    <w:rsid w:val="00D27EC5"/>
    <w:rsid w:val="00D30024"/>
    <w:rsid w:val="00D30198"/>
    <w:rsid w:val="00D30251"/>
    <w:rsid w:val="00D30270"/>
    <w:rsid w:val="00D30C77"/>
    <w:rsid w:val="00D319A0"/>
    <w:rsid w:val="00D31F5D"/>
    <w:rsid w:val="00D321D8"/>
    <w:rsid w:val="00D3228B"/>
    <w:rsid w:val="00D32AC9"/>
    <w:rsid w:val="00D33112"/>
    <w:rsid w:val="00D334A6"/>
    <w:rsid w:val="00D33814"/>
    <w:rsid w:val="00D33A1C"/>
    <w:rsid w:val="00D33B6E"/>
    <w:rsid w:val="00D33DDD"/>
    <w:rsid w:val="00D34143"/>
    <w:rsid w:val="00D3448B"/>
    <w:rsid w:val="00D34514"/>
    <w:rsid w:val="00D347F6"/>
    <w:rsid w:val="00D34B15"/>
    <w:rsid w:val="00D3512D"/>
    <w:rsid w:val="00D35134"/>
    <w:rsid w:val="00D35433"/>
    <w:rsid w:val="00D357A0"/>
    <w:rsid w:val="00D357BD"/>
    <w:rsid w:val="00D359F9"/>
    <w:rsid w:val="00D36285"/>
    <w:rsid w:val="00D363B7"/>
    <w:rsid w:val="00D365B2"/>
    <w:rsid w:val="00D36C7B"/>
    <w:rsid w:val="00D374AF"/>
    <w:rsid w:val="00D40419"/>
    <w:rsid w:val="00D4081F"/>
    <w:rsid w:val="00D41E7B"/>
    <w:rsid w:val="00D41F9A"/>
    <w:rsid w:val="00D4228C"/>
    <w:rsid w:val="00D4231C"/>
    <w:rsid w:val="00D424B8"/>
    <w:rsid w:val="00D424D5"/>
    <w:rsid w:val="00D426CA"/>
    <w:rsid w:val="00D42965"/>
    <w:rsid w:val="00D42BF5"/>
    <w:rsid w:val="00D42DF3"/>
    <w:rsid w:val="00D42EA4"/>
    <w:rsid w:val="00D434C1"/>
    <w:rsid w:val="00D43978"/>
    <w:rsid w:val="00D43DE7"/>
    <w:rsid w:val="00D443C4"/>
    <w:rsid w:val="00D444DE"/>
    <w:rsid w:val="00D44A4C"/>
    <w:rsid w:val="00D44A9D"/>
    <w:rsid w:val="00D44BEA"/>
    <w:rsid w:val="00D44C50"/>
    <w:rsid w:val="00D44D29"/>
    <w:rsid w:val="00D45361"/>
    <w:rsid w:val="00D458F1"/>
    <w:rsid w:val="00D45EDE"/>
    <w:rsid w:val="00D45FF1"/>
    <w:rsid w:val="00D46932"/>
    <w:rsid w:val="00D46996"/>
    <w:rsid w:val="00D46F0E"/>
    <w:rsid w:val="00D47761"/>
    <w:rsid w:val="00D47917"/>
    <w:rsid w:val="00D47A10"/>
    <w:rsid w:val="00D47D6C"/>
    <w:rsid w:val="00D47F06"/>
    <w:rsid w:val="00D47F60"/>
    <w:rsid w:val="00D5032D"/>
    <w:rsid w:val="00D508A0"/>
    <w:rsid w:val="00D50B83"/>
    <w:rsid w:val="00D50F67"/>
    <w:rsid w:val="00D519D7"/>
    <w:rsid w:val="00D51EE6"/>
    <w:rsid w:val="00D528ED"/>
    <w:rsid w:val="00D52EA3"/>
    <w:rsid w:val="00D539B2"/>
    <w:rsid w:val="00D53AE4"/>
    <w:rsid w:val="00D5415D"/>
    <w:rsid w:val="00D54835"/>
    <w:rsid w:val="00D54B05"/>
    <w:rsid w:val="00D54C8E"/>
    <w:rsid w:val="00D54E3A"/>
    <w:rsid w:val="00D54E6D"/>
    <w:rsid w:val="00D552CD"/>
    <w:rsid w:val="00D55767"/>
    <w:rsid w:val="00D55A71"/>
    <w:rsid w:val="00D55D74"/>
    <w:rsid w:val="00D56830"/>
    <w:rsid w:val="00D5699E"/>
    <w:rsid w:val="00D569A9"/>
    <w:rsid w:val="00D570DE"/>
    <w:rsid w:val="00D57176"/>
    <w:rsid w:val="00D5720D"/>
    <w:rsid w:val="00D57463"/>
    <w:rsid w:val="00D576D8"/>
    <w:rsid w:val="00D578CE"/>
    <w:rsid w:val="00D605E0"/>
    <w:rsid w:val="00D60D00"/>
    <w:rsid w:val="00D60D03"/>
    <w:rsid w:val="00D60ED1"/>
    <w:rsid w:val="00D61F86"/>
    <w:rsid w:val="00D624E4"/>
    <w:rsid w:val="00D62547"/>
    <w:rsid w:val="00D6274C"/>
    <w:rsid w:val="00D627AE"/>
    <w:rsid w:val="00D6369B"/>
    <w:rsid w:val="00D638ED"/>
    <w:rsid w:val="00D63AE1"/>
    <w:rsid w:val="00D63B07"/>
    <w:rsid w:val="00D63EDF"/>
    <w:rsid w:val="00D63EF8"/>
    <w:rsid w:val="00D64021"/>
    <w:rsid w:val="00D64697"/>
    <w:rsid w:val="00D64C98"/>
    <w:rsid w:val="00D651C2"/>
    <w:rsid w:val="00D661E9"/>
    <w:rsid w:val="00D66538"/>
    <w:rsid w:val="00D666C6"/>
    <w:rsid w:val="00D66D6C"/>
    <w:rsid w:val="00D67053"/>
    <w:rsid w:val="00D67189"/>
    <w:rsid w:val="00D672A8"/>
    <w:rsid w:val="00D67502"/>
    <w:rsid w:val="00D67598"/>
    <w:rsid w:val="00D675DD"/>
    <w:rsid w:val="00D6770B"/>
    <w:rsid w:val="00D67AA1"/>
    <w:rsid w:val="00D67D60"/>
    <w:rsid w:val="00D67DE0"/>
    <w:rsid w:val="00D700D0"/>
    <w:rsid w:val="00D701DC"/>
    <w:rsid w:val="00D70243"/>
    <w:rsid w:val="00D70B83"/>
    <w:rsid w:val="00D70F10"/>
    <w:rsid w:val="00D7162A"/>
    <w:rsid w:val="00D71A01"/>
    <w:rsid w:val="00D71C1B"/>
    <w:rsid w:val="00D71DB1"/>
    <w:rsid w:val="00D720DA"/>
    <w:rsid w:val="00D72101"/>
    <w:rsid w:val="00D724FF"/>
    <w:rsid w:val="00D72806"/>
    <w:rsid w:val="00D72DE3"/>
    <w:rsid w:val="00D72DE6"/>
    <w:rsid w:val="00D739F4"/>
    <w:rsid w:val="00D743CE"/>
    <w:rsid w:val="00D747A3"/>
    <w:rsid w:val="00D74D1C"/>
    <w:rsid w:val="00D74F9A"/>
    <w:rsid w:val="00D75C47"/>
    <w:rsid w:val="00D76085"/>
    <w:rsid w:val="00D7642B"/>
    <w:rsid w:val="00D76490"/>
    <w:rsid w:val="00D766B2"/>
    <w:rsid w:val="00D76737"/>
    <w:rsid w:val="00D7681B"/>
    <w:rsid w:val="00D76914"/>
    <w:rsid w:val="00D76F2A"/>
    <w:rsid w:val="00D777E7"/>
    <w:rsid w:val="00D77C17"/>
    <w:rsid w:val="00D77D8F"/>
    <w:rsid w:val="00D80447"/>
    <w:rsid w:val="00D807D6"/>
    <w:rsid w:val="00D80A90"/>
    <w:rsid w:val="00D80B96"/>
    <w:rsid w:val="00D80D36"/>
    <w:rsid w:val="00D810EE"/>
    <w:rsid w:val="00D814D7"/>
    <w:rsid w:val="00D81552"/>
    <w:rsid w:val="00D82022"/>
    <w:rsid w:val="00D82314"/>
    <w:rsid w:val="00D82A79"/>
    <w:rsid w:val="00D82D0E"/>
    <w:rsid w:val="00D82E93"/>
    <w:rsid w:val="00D83794"/>
    <w:rsid w:val="00D841C6"/>
    <w:rsid w:val="00D84683"/>
    <w:rsid w:val="00D848D2"/>
    <w:rsid w:val="00D8521A"/>
    <w:rsid w:val="00D85480"/>
    <w:rsid w:val="00D85B55"/>
    <w:rsid w:val="00D85C7E"/>
    <w:rsid w:val="00D85DB2"/>
    <w:rsid w:val="00D85FDE"/>
    <w:rsid w:val="00D86048"/>
    <w:rsid w:val="00D867F8"/>
    <w:rsid w:val="00D86EE2"/>
    <w:rsid w:val="00D873DB"/>
    <w:rsid w:val="00D875AD"/>
    <w:rsid w:val="00D90045"/>
    <w:rsid w:val="00D903F8"/>
    <w:rsid w:val="00D90432"/>
    <w:rsid w:val="00D9052B"/>
    <w:rsid w:val="00D90A61"/>
    <w:rsid w:val="00D90AEA"/>
    <w:rsid w:val="00D90E59"/>
    <w:rsid w:val="00D90E6C"/>
    <w:rsid w:val="00D90EDD"/>
    <w:rsid w:val="00D910E2"/>
    <w:rsid w:val="00D917E2"/>
    <w:rsid w:val="00D91CEC"/>
    <w:rsid w:val="00D91E64"/>
    <w:rsid w:val="00D91F1B"/>
    <w:rsid w:val="00D91F54"/>
    <w:rsid w:val="00D92470"/>
    <w:rsid w:val="00D92564"/>
    <w:rsid w:val="00D927AA"/>
    <w:rsid w:val="00D92B3F"/>
    <w:rsid w:val="00D92C6F"/>
    <w:rsid w:val="00D934EC"/>
    <w:rsid w:val="00D93771"/>
    <w:rsid w:val="00D93AB9"/>
    <w:rsid w:val="00D93C59"/>
    <w:rsid w:val="00D93DB7"/>
    <w:rsid w:val="00D93FC6"/>
    <w:rsid w:val="00D941E9"/>
    <w:rsid w:val="00D944AD"/>
    <w:rsid w:val="00D94517"/>
    <w:rsid w:val="00D94880"/>
    <w:rsid w:val="00D948FC"/>
    <w:rsid w:val="00D94F95"/>
    <w:rsid w:val="00D95532"/>
    <w:rsid w:val="00D95AA0"/>
    <w:rsid w:val="00D95DF5"/>
    <w:rsid w:val="00D9624C"/>
    <w:rsid w:val="00D9661B"/>
    <w:rsid w:val="00D9680D"/>
    <w:rsid w:val="00D96822"/>
    <w:rsid w:val="00D96E06"/>
    <w:rsid w:val="00D96E7A"/>
    <w:rsid w:val="00D96F4A"/>
    <w:rsid w:val="00D973A2"/>
    <w:rsid w:val="00D97C32"/>
    <w:rsid w:val="00D97DC8"/>
    <w:rsid w:val="00DA0D56"/>
    <w:rsid w:val="00DA0E49"/>
    <w:rsid w:val="00DA14CA"/>
    <w:rsid w:val="00DA169D"/>
    <w:rsid w:val="00DA182B"/>
    <w:rsid w:val="00DA1DB7"/>
    <w:rsid w:val="00DA21F2"/>
    <w:rsid w:val="00DA2D6E"/>
    <w:rsid w:val="00DA3142"/>
    <w:rsid w:val="00DA33BF"/>
    <w:rsid w:val="00DA38FD"/>
    <w:rsid w:val="00DA39B0"/>
    <w:rsid w:val="00DA3B8C"/>
    <w:rsid w:val="00DA40E4"/>
    <w:rsid w:val="00DA445F"/>
    <w:rsid w:val="00DA47B2"/>
    <w:rsid w:val="00DA49B6"/>
    <w:rsid w:val="00DA4B0E"/>
    <w:rsid w:val="00DA4D08"/>
    <w:rsid w:val="00DA4F2F"/>
    <w:rsid w:val="00DA5834"/>
    <w:rsid w:val="00DA58D0"/>
    <w:rsid w:val="00DA5E30"/>
    <w:rsid w:val="00DA6ACB"/>
    <w:rsid w:val="00DA6D0E"/>
    <w:rsid w:val="00DA6DDD"/>
    <w:rsid w:val="00DA6FCD"/>
    <w:rsid w:val="00DA7DB0"/>
    <w:rsid w:val="00DA7DF8"/>
    <w:rsid w:val="00DB06BA"/>
    <w:rsid w:val="00DB0BCD"/>
    <w:rsid w:val="00DB0BDB"/>
    <w:rsid w:val="00DB0DC5"/>
    <w:rsid w:val="00DB12DF"/>
    <w:rsid w:val="00DB182C"/>
    <w:rsid w:val="00DB1B25"/>
    <w:rsid w:val="00DB1D68"/>
    <w:rsid w:val="00DB21BE"/>
    <w:rsid w:val="00DB270A"/>
    <w:rsid w:val="00DB2972"/>
    <w:rsid w:val="00DB29B3"/>
    <w:rsid w:val="00DB2B26"/>
    <w:rsid w:val="00DB3443"/>
    <w:rsid w:val="00DB3E1D"/>
    <w:rsid w:val="00DB3F19"/>
    <w:rsid w:val="00DB43CD"/>
    <w:rsid w:val="00DB448C"/>
    <w:rsid w:val="00DB481C"/>
    <w:rsid w:val="00DB4A47"/>
    <w:rsid w:val="00DB4A8E"/>
    <w:rsid w:val="00DB4CD2"/>
    <w:rsid w:val="00DB4F73"/>
    <w:rsid w:val="00DB4FFA"/>
    <w:rsid w:val="00DB55EE"/>
    <w:rsid w:val="00DB5753"/>
    <w:rsid w:val="00DB59E2"/>
    <w:rsid w:val="00DB5BD6"/>
    <w:rsid w:val="00DB5C64"/>
    <w:rsid w:val="00DB5DA5"/>
    <w:rsid w:val="00DB66C3"/>
    <w:rsid w:val="00DB6B91"/>
    <w:rsid w:val="00DB6FA4"/>
    <w:rsid w:val="00DB737D"/>
    <w:rsid w:val="00DB73E5"/>
    <w:rsid w:val="00DB764E"/>
    <w:rsid w:val="00DB7961"/>
    <w:rsid w:val="00DB79F9"/>
    <w:rsid w:val="00DB7BCA"/>
    <w:rsid w:val="00DB7CE2"/>
    <w:rsid w:val="00DB7E5B"/>
    <w:rsid w:val="00DB7E64"/>
    <w:rsid w:val="00DC007A"/>
    <w:rsid w:val="00DC0214"/>
    <w:rsid w:val="00DC0DD3"/>
    <w:rsid w:val="00DC0F35"/>
    <w:rsid w:val="00DC1B85"/>
    <w:rsid w:val="00DC1DA5"/>
    <w:rsid w:val="00DC1E2F"/>
    <w:rsid w:val="00DC1FAE"/>
    <w:rsid w:val="00DC23AC"/>
    <w:rsid w:val="00DC23CD"/>
    <w:rsid w:val="00DC25EE"/>
    <w:rsid w:val="00DC3110"/>
    <w:rsid w:val="00DC31F3"/>
    <w:rsid w:val="00DC3694"/>
    <w:rsid w:val="00DC371A"/>
    <w:rsid w:val="00DC3DF9"/>
    <w:rsid w:val="00DC3FD3"/>
    <w:rsid w:val="00DC4160"/>
    <w:rsid w:val="00DC465F"/>
    <w:rsid w:val="00DC48A7"/>
    <w:rsid w:val="00DC55D4"/>
    <w:rsid w:val="00DC55EC"/>
    <w:rsid w:val="00DC5659"/>
    <w:rsid w:val="00DC572F"/>
    <w:rsid w:val="00DC6378"/>
    <w:rsid w:val="00DC6411"/>
    <w:rsid w:val="00DC6423"/>
    <w:rsid w:val="00DC64A2"/>
    <w:rsid w:val="00DC6CAA"/>
    <w:rsid w:val="00DC7571"/>
    <w:rsid w:val="00DC7B1B"/>
    <w:rsid w:val="00DD04D7"/>
    <w:rsid w:val="00DD0511"/>
    <w:rsid w:val="00DD0E0B"/>
    <w:rsid w:val="00DD0F34"/>
    <w:rsid w:val="00DD0FAF"/>
    <w:rsid w:val="00DD1304"/>
    <w:rsid w:val="00DD1355"/>
    <w:rsid w:val="00DD16B8"/>
    <w:rsid w:val="00DD1C26"/>
    <w:rsid w:val="00DD1E93"/>
    <w:rsid w:val="00DD27EB"/>
    <w:rsid w:val="00DD2A77"/>
    <w:rsid w:val="00DD2B00"/>
    <w:rsid w:val="00DD37F8"/>
    <w:rsid w:val="00DD3B67"/>
    <w:rsid w:val="00DD3DF4"/>
    <w:rsid w:val="00DD3F4D"/>
    <w:rsid w:val="00DD3FD8"/>
    <w:rsid w:val="00DD4823"/>
    <w:rsid w:val="00DD51C1"/>
    <w:rsid w:val="00DD5211"/>
    <w:rsid w:val="00DD542C"/>
    <w:rsid w:val="00DD5923"/>
    <w:rsid w:val="00DD5E22"/>
    <w:rsid w:val="00DD5F00"/>
    <w:rsid w:val="00DD6183"/>
    <w:rsid w:val="00DD65F3"/>
    <w:rsid w:val="00DD66B8"/>
    <w:rsid w:val="00DD67E6"/>
    <w:rsid w:val="00DD692F"/>
    <w:rsid w:val="00DD6A0F"/>
    <w:rsid w:val="00DD7892"/>
    <w:rsid w:val="00DD7B2E"/>
    <w:rsid w:val="00DD7C1F"/>
    <w:rsid w:val="00DD7D43"/>
    <w:rsid w:val="00DE0016"/>
    <w:rsid w:val="00DE034F"/>
    <w:rsid w:val="00DE068D"/>
    <w:rsid w:val="00DE1381"/>
    <w:rsid w:val="00DE1AAA"/>
    <w:rsid w:val="00DE3474"/>
    <w:rsid w:val="00DE3676"/>
    <w:rsid w:val="00DE371D"/>
    <w:rsid w:val="00DE3B14"/>
    <w:rsid w:val="00DE3C32"/>
    <w:rsid w:val="00DE3D7D"/>
    <w:rsid w:val="00DE3DD8"/>
    <w:rsid w:val="00DE3E8A"/>
    <w:rsid w:val="00DE4185"/>
    <w:rsid w:val="00DE58F0"/>
    <w:rsid w:val="00DE597D"/>
    <w:rsid w:val="00DE5E8E"/>
    <w:rsid w:val="00DE5F09"/>
    <w:rsid w:val="00DE61DD"/>
    <w:rsid w:val="00DE6769"/>
    <w:rsid w:val="00DE6D87"/>
    <w:rsid w:val="00DE74E4"/>
    <w:rsid w:val="00DE790E"/>
    <w:rsid w:val="00DE7DF9"/>
    <w:rsid w:val="00DE7FE2"/>
    <w:rsid w:val="00DF01DF"/>
    <w:rsid w:val="00DF035E"/>
    <w:rsid w:val="00DF0493"/>
    <w:rsid w:val="00DF0721"/>
    <w:rsid w:val="00DF15E6"/>
    <w:rsid w:val="00DF1CBB"/>
    <w:rsid w:val="00DF2899"/>
    <w:rsid w:val="00DF2A94"/>
    <w:rsid w:val="00DF3446"/>
    <w:rsid w:val="00DF3502"/>
    <w:rsid w:val="00DF3B07"/>
    <w:rsid w:val="00DF3F38"/>
    <w:rsid w:val="00DF4001"/>
    <w:rsid w:val="00DF41EB"/>
    <w:rsid w:val="00DF490B"/>
    <w:rsid w:val="00DF4F8D"/>
    <w:rsid w:val="00DF500C"/>
    <w:rsid w:val="00DF5106"/>
    <w:rsid w:val="00DF5732"/>
    <w:rsid w:val="00DF59CE"/>
    <w:rsid w:val="00DF5CE4"/>
    <w:rsid w:val="00DF63D7"/>
    <w:rsid w:val="00DF648F"/>
    <w:rsid w:val="00DF6967"/>
    <w:rsid w:val="00DF6B11"/>
    <w:rsid w:val="00DF6D7E"/>
    <w:rsid w:val="00DF6EC1"/>
    <w:rsid w:val="00DF706D"/>
    <w:rsid w:val="00DF73F7"/>
    <w:rsid w:val="00E005B1"/>
    <w:rsid w:val="00E00781"/>
    <w:rsid w:val="00E00955"/>
    <w:rsid w:val="00E009D6"/>
    <w:rsid w:val="00E00A2C"/>
    <w:rsid w:val="00E00B24"/>
    <w:rsid w:val="00E010D5"/>
    <w:rsid w:val="00E013E6"/>
    <w:rsid w:val="00E01573"/>
    <w:rsid w:val="00E01991"/>
    <w:rsid w:val="00E019CC"/>
    <w:rsid w:val="00E0219B"/>
    <w:rsid w:val="00E02438"/>
    <w:rsid w:val="00E02B28"/>
    <w:rsid w:val="00E02D95"/>
    <w:rsid w:val="00E02DE0"/>
    <w:rsid w:val="00E03651"/>
    <w:rsid w:val="00E03874"/>
    <w:rsid w:val="00E03C73"/>
    <w:rsid w:val="00E04624"/>
    <w:rsid w:val="00E048EE"/>
    <w:rsid w:val="00E04C90"/>
    <w:rsid w:val="00E050E0"/>
    <w:rsid w:val="00E0521D"/>
    <w:rsid w:val="00E0546C"/>
    <w:rsid w:val="00E055D3"/>
    <w:rsid w:val="00E05EFA"/>
    <w:rsid w:val="00E063F9"/>
    <w:rsid w:val="00E06935"/>
    <w:rsid w:val="00E07034"/>
    <w:rsid w:val="00E071C7"/>
    <w:rsid w:val="00E102B6"/>
    <w:rsid w:val="00E102E8"/>
    <w:rsid w:val="00E10858"/>
    <w:rsid w:val="00E108AA"/>
    <w:rsid w:val="00E10928"/>
    <w:rsid w:val="00E10EFB"/>
    <w:rsid w:val="00E10FA0"/>
    <w:rsid w:val="00E111D5"/>
    <w:rsid w:val="00E11277"/>
    <w:rsid w:val="00E11660"/>
    <w:rsid w:val="00E118EA"/>
    <w:rsid w:val="00E11BAA"/>
    <w:rsid w:val="00E11E9C"/>
    <w:rsid w:val="00E12095"/>
    <w:rsid w:val="00E125F3"/>
    <w:rsid w:val="00E12788"/>
    <w:rsid w:val="00E13138"/>
    <w:rsid w:val="00E13178"/>
    <w:rsid w:val="00E132AE"/>
    <w:rsid w:val="00E1343F"/>
    <w:rsid w:val="00E13AA2"/>
    <w:rsid w:val="00E13B50"/>
    <w:rsid w:val="00E13FC5"/>
    <w:rsid w:val="00E14614"/>
    <w:rsid w:val="00E146A5"/>
    <w:rsid w:val="00E147D8"/>
    <w:rsid w:val="00E153CE"/>
    <w:rsid w:val="00E15754"/>
    <w:rsid w:val="00E15CDA"/>
    <w:rsid w:val="00E15F9A"/>
    <w:rsid w:val="00E16236"/>
    <w:rsid w:val="00E1648F"/>
    <w:rsid w:val="00E16629"/>
    <w:rsid w:val="00E167F8"/>
    <w:rsid w:val="00E16F7E"/>
    <w:rsid w:val="00E16FAD"/>
    <w:rsid w:val="00E17847"/>
    <w:rsid w:val="00E17949"/>
    <w:rsid w:val="00E17AD8"/>
    <w:rsid w:val="00E17EA3"/>
    <w:rsid w:val="00E17F77"/>
    <w:rsid w:val="00E200CC"/>
    <w:rsid w:val="00E20969"/>
    <w:rsid w:val="00E20985"/>
    <w:rsid w:val="00E21187"/>
    <w:rsid w:val="00E22233"/>
    <w:rsid w:val="00E22435"/>
    <w:rsid w:val="00E22651"/>
    <w:rsid w:val="00E22AC6"/>
    <w:rsid w:val="00E22C09"/>
    <w:rsid w:val="00E231A2"/>
    <w:rsid w:val="00E2320C"/>
    <w:rsid w:val="00E23419"/>
    <w:rsid w:val="00E2386D"/>
    <w:rsid w:val="00E24450"/>
    <w:rsid w:val="00E2487E"/>
    <w:rsid w:val="00E248BD"/>
    <w:rsid w:val="00E24914"/>
    <w:rsid w:val="00E2497B"/>
    <w:rsid w:val="00E24A1F"/>
    <w:rsid w:val="00E24CE1"/>
    <w:rsid w:val="00E24EEA"/>
    <w:rsid w:val="00E25333"/>
    <w:rsid w:val="00E25575"/>
    <w:rsid w:val="00E2585D"/>
    <w:rsid w:val="00E258DE"/>
    <w:rsid w:val="00E25A3A"/>
    <w:rsid w:val="00E25A7F"/>
    <w:rsid w:val="00E25E8E"/>
    <w:rsid w:val="00E26BC8"/>
    <w:rsid w:val="00E26C6C"/>
    <w:rsid w:val="00E27315"/>
    <w:rsid w:val="00E27D18"/>
    <w:rsid w:val="00E3005E"/>
    <w:rsid w:val="00E305E0"/>
    <w:rsid w:val="00E30729"/>
    <w:rsid w:val="00E30A6F"/>
    <w:rsid w:val="00E3152C"/>
    <w:rsid w:val="00E317C9"/>
    <w:rsid w:val="00E31A3C"/>
    <w:rsid w:val="00E320BF"/>
    <w:rsid w:val="00E32196"/>
    <w:rsid w:val="00E3225A"/>
    <w:rsid w:val="00E3250E"/>
    <w:rsid w:val="00E32EA3"/>
    <w:rsid w:val="00E332D9"/>
    <w:rsid w:val="00E33587"/>
    <w:rsid w:val="00E335EC"/>
    <w:rsid w:val="00E33F9F"/>
    <w:rsid w:val="00E34432"/>
    <w:rsid w:val="00E34936"/>
    <w:rsid w:val="00E34B3E"/>
    <w:rsid w:val="00E3549E"/>
    <w:rsid w:val="00E35DB0"/>
    <w:rsid w:val="00E372F0"/>
    <w:rsid w:val="00E3777F"/>
    <w:rsid w:val="00E37AF6"/>
    <w:rsid w:val="00E37BBE"/>
    <w:rsid w:val="00E40040"/>
    <w:rsid w:val="00E40208"/>
    <w:rsid w:val="00E40280"/>
    <w:rsid w:val="00E403BF"/>
    <w:rsid w:val="00E414D8"/>
    <w:rsid w:val="00E418F6"/>
    <w:rsid w:val="00E41A01"/>
    <w:rsid w:val="00E41EFB"/>
    <w:rsid w:val="00E420CF"/>
    <w:rsid w:val="00E43097"/>
    <w:rsid w:val="00E432EF"/>
    <w:rsid w:val="00E433F0"/>
    <w:rsid w:val="00E4366F"/>
    <w:rsid w:val="00E436AF"/>
    <w:rsid w:val="00E43B96"/>
    <w:rsid w:val="00E43C0E"/>
    <w:rsid w:val="00E44745"/>
    <w:rsid w:val="00E44BFF"/>
    <w:rsid w:val="00E45329"/>
    <w:rsid w:val="00E460C4"/>
    <w:rsid w:val="00E464E7"/>
    <w:rsid w:val="00E4669A"/>
    <w:rsid w:val="00E4689D"/>
    <w:rsid w:val="00E46DAA"/>
    <w:rsid w:val="00E47492"/>
    <w:rsid w:val="00E474FE"/>
    <w:rsid w:val="00E47549"/>
    <w:rsid w:val="00E479DB"/>
    <w:rsid w:val="00E47CCD"/>
    <w:rsid w:val="00E47D03"/>
    <w:rsid w:val="00E5068E"/>
    <w:rsid w:val="00E50808"/>
    <w:rsid w:val="00E50A34"/>
    <w:rsid w:val="00E50B4B"/>
    <w:rsid w:val="00E511C4"/>
    <w:rsid w:val="00E5131A"/>
    <w:rsid w:val="00E514E4"/>
    <w:rsid w:val="00E5165E"/>
    <w:rsid w:val="00E51B73"/>
    <w:rsid w:val="00E51ED5"/>
    <w:rsid w:val="00E51F78"/>
    <w:rsid w:val="00E52476"/>
    <w:rsid w:val="00E525BB"/>
    <w:rsid w:val="00E52FF6"/>
    <w:rsid w:val="00E5378F"/>
    <w:rsid w:val="00E53BBB"/>
    <w:rsid w:val="00E53FD5"/>
    <w:rsid w:val="00E5412B"/>
    <w:rsid w:val="00E541EC"/>
    <w:rsid w:val="00E5432A"/>
    <w:rsid w:val="00E544F4"/>
    <w:rsid w:val="00E54527"/>
    <w:rsid w:val="00E54716"/>
    <w:rsid w:val="00E550E3"/>
    <w:rsid w:val="00E5537B"/>
    <w:rsid w:val="00E55459"/>
    <w:rsid w:val="00E558DC"/>
    <w:rsid w:val="00E55A4B"/>
    <w:rsid w:val="00E5617B"/>
    <w:rsid w:val="00E561FF"/>
    <w:rsid w:val="00E56341"/>
    <w:rsid w:val="00E564CB"/>
    <w:rsid w:val="00E5693B"/>
    <w:rsid w:val="00E56FF4"/>
    <w:rsid w:val="00E57017"/>
    <w:rsid w:val="00E57DD5"/>
    <w:rsid w:val="00E6003B"/>
    <w:rsid w:val="00E600D6"/>
    <w:rsid w:val="00E606FC"/>
    <w:rsid w:val="00E60E77"/>
    <w:rsid w:val="00E610C0"/>
    <w:rsid w:val="00E61387"/>
    <w:rsid w:val="00E61656"/>
    <w:rsid w:val="00E61A25"/>
    <w:rsid w:val="00E61AE9"/>
    <w:rsid w:val="00E61AF0"/>
    <w:rsid w:val="00E620A3"/>
    <w:rsid w:val="00E6219C"/>
    <w:rsid w:val="00E6245A"/>
    <w:rsid w:val="00E62978"/>
    <w:rsid w:val="00E629E5"/>
    <w:rsid w:val="00E63132"/>
    <w:rsid w:val="00E6350E"/>
    <w:rsid w:val="00E635AA"/>
    <w:rsid w:val="00E637C0"/>
    <w:rsid w:val="00E63A93"/>
    <w:rsid w:val="00E643F5"/>
    <w:rsid w:val="00E644C9"/>
    <w:rsid w:val="00E64691"/>
    <w:rsid w:val="00E64983"/>
    <w:rsid w:val="00E64CA0"/>
    <w:rsid w:val="00E652E8"/>
    <w:rsid w:val="00E65535"/>
    <w:rsid w:val="00E65781"/>
    <w:rsid w:val="00E657BE"/>
    <w:rsid w:val="00E658D0"/>
    <w:rsid w:val="00E658D1"/>
    <w:rsid w:val="00E659C0"/>
    <w:rsid w:val="00E65C02"/>
    <w:rsid w:val="00E65C0D"/>
    <w:rsid w:val="00E66304"/>
    <w:rsid w:val="00E663D6"/>
    <w:rsid w:val="00E666A0"/>
    <w:rsid w:val="00E66827"/>
    <w:rsid w:val="00E66889"/>
    <w:rsid w:val="00E66CBF"/>
    <w:rsid w:val="00E66DA0"/>
    <w:rsid w:val="00E6718E"/>
    <w:rsid w:val="00E67945"/>
    <w:rsid w:val="00E67E3E"/>
    <w:rsid w:val="00E67F4B"/>
    <w:rsid w:val="00E67FF7"/>
    <w:rsid w:val="00E7010E"/>
    <w:rsid w:val="00E70545"/>
    <w:rsid w:val="00E70553"/>
    <w:rsid w:val="00E70613"/>
    <w:rsid w:val="00E709A7"/>
    <w:rsid w:val="00E71080"/>
    <w:rsid w:val="00E715B0"/>
    <w:rsid w:val="00E71F04"/>
    <w:rsid w:val="00E71FE4"/>
    <w:rsid w:val="00E729F6"/>
    <w:rsid w:val="00E72EA7"/>
    <w:rsid w:val="00E72FDA"/>
    <w:rsid w:val="00E730CB"/>
    <w:rsid w:val="00E7318A"/>
    <w:rsid w:val="00E736F6"/>
    <w:rsid w:val="00E73A33"/>
    <w:rsid w:val="00E746B8"/>
    <w:rsid w:val="00E751C7"/>
    <w:rsid w:val="00E75995"/>
    <w:rsid w:val="00E75A6A"/>
    <w:rsid w:val="00E75D3A"/>
    <w:rsid w:val="00E75E86"/>
    <w:rsid w:val="00E75F3B"/>
    <w:rsid w:val="00E763BB"/>
    <w:rsid w:val="00E765A0"/>
    <w:rsid w:val="00E76821"/>
    <w:rsid w:val="00E769A9"/>
    <w:rsid w:val="00E769F2"/>
    <w:rsid w:val="00E76AF7"/>
    <w:rsid w:val="00E770B4"/>
    <w:rsid w:val="00E771CF"/>
    <w:rsid w:val="00E7786E"/>
    <w:rsid w:val="00E778D2"/>
    <w:rsid w:val="00E77A1B"/>
    <w:rsid w:val="00E77F62"/>
    <w:rsid w:val="00E77FAF"/>
    <w:rsid w:val="00E803E8"/>
    <w:rsid w:val="00E8040F"/>
    <w:rsid w:val="00E80446"/>
    <w:rsid w:val="00E80461"/>
    <w:rsid w:val="00E804B6"/>
    <w:rsid w:val="00E805F2"/>
    <w:rsid w:val="00E8097A"/>
    <w:rsid w:val="00E80A18"/>
    <w:rsid w:val="00E80EE5"/>
    <w:rsid w:val="00E81BCD"/>
    <w:rsid w:val="00E81EC8"/>
    <w:rsid w:val="00E81F11"/>
    <w:rsid w:val="00E81FE5"/>
    <w:rsid w:val="00E820DA"/>
    <w:rsid w:val="00E821AB"/>
    <w:rsid w:val="00E845C0"/>
    <w:rsid w:val="00E84642"/>
    <w:rsid w:val="00E84A07"/>
    <w:rsid w:val="00E84F7D"/>
    <w:rsid w:val="00E84FC3"/>
    <w:rsid w:val="00E855FF"/>
    <w:rsid w:val="00E85B0C"/>
    <w:rsid w:val="00E85B5E"/>
    <w:rsid w:val="00E86395"/>
    <w:rsid w:val="00E863FC"/>
    <w:rsid w:val="00E86558"/>
    <w:rsid w:val="00E86A5C"/>
    <w:rsid w:val="00E86B7B"/>
    <w:rsid w:val="00E86BA3"/>
    <w:rsid w:val="00E875B5"/>
    <w:rsid w:val="00E876D3"/>
    <w:rsid w:val="00E87B77"/>
    <w:rsid w:val="00E901FF"/>
    <w:rsid w:val="00E90472"/>
    <w:rsid w:val="00E90DEB"/>
    <w:rsid w:val="00E90EDF"/>
    <w:rsid w:val="00E9100F"/>
    <w:rsid w:val="00E910C8"/>
    <w:rsid w:val="00E91C1F"/>
    <w:rsid w:val="00E920EE"/>
    <w:rsid w:val="00E921C3"/>
    <w:rsid w:val="00E92745"/>
    <w:rsid w:val="00E92827"/>
    <w:rsid w:val="00E935A5"/>
    <w:rsid w:val="00E9378B"/>
    <w:rsid w:val="00E93802"/>
    <w:rsid w:val="00E93D42"/>
    <w:rsid w:val="00E940F2"/>
    <w:rsid w:val="00E944C3"/>
    <w:rsid w:val="00E9470B"/>
    <w:rsid w:val="00E947AE"/>
    <w:rsid w:val="00E955FA"/>
    <w:rsid w:val="00E9585B"/>
    <w:rsid w:val="00E95DCA"/>
    <w:rsid w:val="00E96839"/>
    <w:rsid w:val="00E96860"/>
    <w:rsid w:val="00E97320"/>
    <w:rsid w:val="00E9758C"/>
    <w:rsid w:val="00E97CE5"/>
    <w:rsid w:val="00E97EB2"/>
    <w:rsid w:val="00E97EC0"/>
    <w:rsid w:val="00EA047F"/>
    <w:rsid w:val="00EA0848"/>
    <w:rsid w:val="00EA0B60"/>
    <w:rsid w:val="00EA0BB6"/>
    <w:rsid w:val="00EA1649"/>
    <w:rsid w:val="00EA1694"/>
    <w:rsid w:val="00EA1806"/>
    <w:rsid w:val="00EA1AAE"/>
    <w:rsid w:val="00EA22A8"/>
    <w:rsid w:val="00EA236B"/>
    <w:rsid w:val="00EA24CE"/>
    <w:rsid w:val="00EA2DE6"/>
    <w:rsid w:val="00EA2EAD"/>
    <w:rsid w:val="00EA3858"/>
    <w:rsid w:val="00EA3AA9"/>
    <w:rsid w:val="00EA3D1C"/>
    <w:rsid w:val="00EA3E79"/>
    <w:rsid w:val="00EA40FF"/>
    <w:rsid w:val="00EA424C"/>
    <w:rsid w:val="00EA43F4"/>
    <w:rsid w:val="00EA46AC"/>
    <w:rsid w:val="00EA472E"/>
    <w:rsid w:val="00EA48B3"/>
    <w:rsid w:val="00EA4C0E"/>
    <w:rsid w:val="00EA5137"/>
    <w:rsid w:val="00EA52B7"/>
    <w:rsid w:val="00EA5563"/>
    <w:rsid w:val="00EA5A03"/>
    <w:rsid w:val="00EA5E84"/>
    <w:rsid w:val="00EA61C0"/>
    <w:rsid w:val="00EA727C"/>
    <w:rsid w:val="00EA72FB"/>
    <w:rsid w:val="00EA74EA"/>
    <w:rsid w:val="00EA7923"/>
    <w:rsid w:val="00EA7A16"/>
    <w:rsid w:val="00EA7F81"/>
    <w:rsid w:val="00EA7FDE"/>
    <w:rsid w:val="00EB0282"/>
    <w:rsid w:val="00EB02A9"/>
    <w:rsid w:val="00EB0329"/>
    <w:rsid w:val="00EB0B3A"/>
    <w:rsid w:val="00EB0BAE"/>
    <w:rsid w:val="00EB0D44"/>
    <w:rsid w:val="00EB1520"/>
    <w:rsid w:val="00EB1820"/>
    <w:rsid w:val="00EB2329"/>
    <w:rsid w:val="00EB26DA"/>
    <w:rsid w:val="00EB2AFB"/>
    <w:rsid w:val="00EB2D7D"/>
    <w:rsid w:val="00EB2EA9"/>
    <w:rsid w:val="00EB3101"/>
    <w:rsid w:val="00EB3204"/>
    <w:rsid w:val="00EB3469"/>
    <w:rsid w:val="00EB3EDE"/>
    <w:rsid w:val="00EB46B6"/>
    <w:rsid w:val="00EB4AFA"/>
    <w:rsid w:val="00EB4FE5"/>
    <w:rsid w:val="00EB55D4"/>
    <w:rsid w:val="00EB5603"/>
    <w:rsid w:val="00EB5904"/>
    <w:rsid w:val="00EB5B95"/>
    <w:rsid w:val="00EB6610"/>
    <w:rsid w:val="00EB6845"/>
    <w:rsid w:val="00EB6A09"/>
    <w:rsid w:val="00EB6AD1"/>
    <w:rsid w:val="00EB6D25"/>
    <w:rsid w:val="00EB77DD"/>
    <w:rsid w:val="00EB78C0"/>
    <w:rsid w:val="00EB7C2B"/>
    <w:rsid w:val="00EB7DCB"/>
    <w:rsid w:val="00EB7F1B"/>
    <w:rsid w:val="00EC0282"/>
    <w:rsid w:val="00EC028C"/>
    <w:rsid w:val="00EC0740"/>
    <w:rsid w:val="00EC076B"/>
    <w:rsid w:val="00EC0799"/>
    <w:rsid w:val="00EC08A9"/>
    <w:rsid w:val="00EC0BE6"/>
    <w:rsid w:val="00EC102A"/>
    <w:rsid w:val="00EC122C"/>
    <w:rsid w:val="00EC1338"/>
    <w:rsid w:val="00EC16BC"/>
    <w:rsid w:val="00EC193A"/>
    <w:rsid w:val="00EC26E3"/>
    <w:rsid w:val="00EC2C31"/>
    <w:rsid w:val="00EC32AF"/>
    <w:rsid w:val="00EC3C83"/>
    <w:rsid w:val="00EC40CC"/>
    <w:rsid w:val="00EC4549"/>
    <w:rsid w:val="00EC4B14"/>
    <w:rsid w:val="00EC54B8"/>
    <w:rsid w:val="00EC54CD"/>
    <w:rsid w:val="00EC56BF"/>
    <w:rsid w:val="00EC57A4"/>
    <w:rsid w:val="00EC59D9"/>
    <w:rsid w:val="00EC5CDF"/>
    <w:rsid w:val="00EC5E9C"/>
    <w:rsid w:val="00EC60C0"/>
    <w:rsid w:val="00EC6293"/>
    <w:rsid w:val="00EC6714"/>
    <w:rsid w:val="00EC6C8B"/>
    <w:rsid w:val="00EC75F8"/>
    <w:rsid w:val="00EC76F9"/>
    <w:rsid w:val="00EC7891"/>
    <w:rsid w:val="00EC7A0D"/>
    <w:rsid w:val="00EC7B6A"/>
    <w:rsid w:val="00EC7BDA"/>
    <w:rsid w:val="00EC7D1E"/>
    <w:rsid w:val="00ED0269"/>
    <w:rsid w:val="00ED038E"/>
    <w:rsid w:val="00ED04E0"/>
    <w:rsid w:val="00ED094E"/>
    <w:rsid w:val="00ED0977"/>
    <w:rsid w:val="00ED0C63"/>
    <w:rsid w:val="00ED1028"/>
    <w:rsid w:val="00ED1903"/>
    <w:rsid w:val="00ED1B52"/>
    <w:rsid w:val="00ED1C7F"/>
    <w:rsid w:val="00ED1CF0"/>
    <w:rsid w:val="00ED238B"/>
    <w:rsid w:val="00ED2B94"/>
    <w:rsid w:val="00ED2C57"/>
    <w:rsid w:val="00ED2F01"/>
    <w:rsid w:val="00ED33E7"/>
    <w:rsid w:val="00ED39CB"/>
    <w:rsid w:val="00ED3AD7"/>
    <w:rsid w:val="00ED3B6A"/>
    <w:rsid w:val="00ED408A"/>
    <w:rsid w:val="00ED436A"/>
    <w:rsid w:val="00ED44D4"/>
    <w:rsid w:val="00ED456C"/>
    <w:rsid w:val="00ED4842"/>
    <w:rsid w:val="00ED4DB6"/>
    <w:rsid w:val="00ED56B5"/>
    <w:rsid w:val="00ED57A0"/>
    <w:rsid w:val="00ED5F7E"/>
    <w:rsid w:val="00ED6425"/>
    <w:rsid w:val="00ED6522"/>
    <w:rsid w:val="00ED6CF0"/>
    <w:rsid w:val="00ED6E94"/>
    <w:rsid w:val="00ED6F71"/>
    <w:rsid w:val="00ED71DD"/>
    <w:rsid w:val="00ED7687"/>
    <w:rsid w:val="00ED79AB"/>
    <w:rsid w:val="00ED7B87"/>
    <w:rsid w:val="00EE02AE"/>
    <w:rsid w:val="00EE0B64"/>
    <w:rsid w:val="00EE0E1A"/>
    <w:rsid w:val="00EE17CF"/>
    <w:rsid w:val="00EE1842"/>
    <w:rsid w:val="00EE1B5F"/>
    <w:rsid w:val="00EE1D61"/>
    <w:rsid w:val="00EE20B8"/>
    <w:rsid w:val="00EE22FA"/>
    <w:rsid w:val="00EE2AF4"/>
    <w:rsid w:val="00EE2E11"/>
    <w:rsid w:val="00EE2E98"/>
    <w:rsid w:val="00EE2EE9"/>
    <w:rsid w:val="00EE325C"/>
    <w:rsid w:val="00EE40D4"/>
    <w:rsid w:val="00EE424A"/>
    <w:rsid w:val="00EE4942"/>
    <w:rsid w:val="00EE5582"/>
    <w:rsid w:val="00EE56FB"/>
    <w:rsid w:val="00EE58DD"/>
    <w:rsid w:val="00EE5B87"/>
    <w:rsid w:val="00EE5E2D"/>
    <w:rsid w:val="00EE5E50"/>
    <w:rsid w:val="00EE647F"/>
    <w:rsid w:val="00EE673B"/>
    <w:rsid w:val="00EE72A8"/>
    <w:rsid w:val="00EE7771"/>
    <w:rsid w:val="00EE79CF"/>
    <w:rsid w:val="00EE7A1C"/>
    <w:rsid w:val="00EE7D01"/>
    <w:rsid w:val="00EE7D30"/>
    <w:rsid w:val="00EE7D89"/>
    <w:rsid w:val="00EE7EC9"/>
    <w:rsid w:val="00EF0076"/>
    <w:rsid w:val="00EF008E"/>
    <w:rsid w:val="00EF0395"/>
    <w:rsid w:val="00EF0598"/>
    <w:rsid w:val="00EF097C"/>
    <w:rsid w:val="00EF1112"/>
    <w:rsid w:val="00EF11FA"/>
    <w:rsid w:val="00EF14D3"/>
    <w:rsid w:val="00EF16D6"/>
    <w:rsid w:val="00EF1843"/>
    <w:rsid w:val="00EF1A87"/>
    <w:rsid w:val="00EF1F04"/>
    <w:rsid w:val="00EF2F8C"/>
    <w:rsid w:val="00EF3726"/>
    <w:rsid w:val="00EF3AAF"/>
    <w:rsid w:val="00EF432C"/>
    <w:rsid w:val="00EF468D"/>
    <w:rsid w:val="00EF48B4"/>
    <w:rsid w:val="00EF49EB"/>
    <w:rsid w:val="00EF4FDE"/>
    <w:rsid w:val="00EF562C"/>
    <w:rsid w:val="00EF5811"/>
    <w:rsid w:val="00EF5A71"/>
    <w:rsid w:val="00EF5AE0"/>
    <w:rsid w:val="00EF5CCD"/>
    <w:rsid w:val="00EF5DD3"/>
    <w:rsid w:val="00EF5EF2"/>
    <w:rsid w:val="00EF601C"/>
    <w:rsid w:val="00EF61D0"/>
    <w:rsid w:val="00EF6A66"/>
    <w:rsid w:val="00EF7158"/>
    <w:rsid w:val="00EF725B"/>
    <w:rsid w:val="00EF776F"/>
    <w:rsid w:val="00EF7AA7"/>
    <w:rsid w:val="00EF7F19"/>
    <w:rsid w:val="00F0009D"/>
    <w:rsid w:val="00F000F0"/>
    <w:rsid w:val="00F00441"/>
    <w:rsid w:val="00F0055E"/>
    <w:rsid w:val="00F00B7C"/>
    <w:rsid w:val="00F00EBC"/>
    <w:rsid w:val="00F00FD6"/>
    <w:rsid w:val="00F00FF4"/>
    <w:rsid w:val="00F0118F"/>
    <w:rsid w:val="00F011D2"/>
    <w:rsid w:val="00F0197E"/>
    <w:rsid w:val="00F01A29"/>
    <w:rsid w:val="00F01A52"/>
    <w:rsid w:val="00F02229"/>
    <w:rsid w:val="00F02238"/>
    <w:rsid w:val="00F02EFD"/>
    <w:rsid w:val="00F033E5"/>
    <w:rsid w:val="00F03498"/>
    <w:rsid w:val="00F03996"/>
    <w:rsid w:val="00F03C29"/>
    <w:rsid w:val="00F03C8F"/>
    <w:rsid w:val="00F0413B"/>
    <w:rsid w:val="00F04167"/>
    <w:rsid w:val="00F04520"/>
    <w:rsid w:val="00F05234"/>
    <w:rsid w:val="00F05348"/>
    <w:rsid w:val="00F0543A"/>
    <w:rsid w:val="00F05504"/>
    <w:rsid w:val="00F056F3"/>
    <w:rsid w:val="00F05929"/>
    <w:rsid w:val="00F05CD4"/>
    <w:rsid w:val="00F063F2"/>
    <w:rsid w:val="00F0649E"/>
    <w:rsid w:val="00F0683D"/>
    <w:rsid w:val="00F06A08"/>
    <w:rsid w:val="00F06A6F"/>
    <w:rsid w:val="00F07236"/>
    <w:rsid w:val="00F07326"/>
    <w:rsid w:val="00F07B42"/>
    <w:rsid w:val="00F07BB1"/>
    <w:rsid w:val="00F07CB0"/>
    <w:rsid w:val="00F07DBA"/>
    <w:rsid w:val="00F103FB"/>
    <w:rsid w:val="00F10476"/>
    <w:rsid w:val="00F108D9"/>
    <w:rsid w:val="00F1092A"/>
    <w:rsid w:val="00F10FD7"/>
    <w:rsid w:val="00F11086"/>
    <w:rsid w:val="00F11A98"/>
    <w:rsid w:val="00F1258C"/>
    <w:rsid w:val="00F129B6"/>
    <w:rsid w:val="00F12D32"/>
    <w:rsid w:val="00F132BB"/>
    <w:rsid w:val="00F135F8"/>
    <w:rsid w:val="00F138A2"/>
    <w:rsid w:val="00F13D97"/>
    <w:rsid w:val="00F13E32"/>
    <w:rsid w:val="00F14198"/>
    <w:rsid w:val="00F14847"/>
    <w:rsid w:val="00F15642"/>
    <w:rsid w:val="00F15645"/>
    <w:rsid w:val="00F156DE"/>
    <w:rsid w:val="00F16070"/>
    <w:rsid w:val="00F16133"/>
    <w:rsid w:val="00F16204"/>
    <w:rsid w:val="00F1687D"/>
    <w:rsid w:val="00F16B90"/>
    <w:rsid w:val="00F16E0D"/>
    <w:rsid w:val="00F16F9A"/>
    <w:rsid w:val="00F170E2"/>
    <w:rsid w:val="00F17326"/>
    <w:rsid w:val="00F175EC"/>
    <w:rsid w:val="00F176E9"/>
    <w:rsid w:val="00F177CC"/>
    <w:rsid w:val="00F179FC"/>
    <w:rsid w:val="00F17D5D"/>
    <w:rsid w:val="00F2029B"/>
    <w:rsid w:val="00F20572"/>
    <w:rsid w:val="00F20804"/>
    <w:rsid w:val="00F216E0"/>
    <w:rsid w:val="00F219A4"/>
    <w:rsid w:val="00F219A8"/>
    <w:rsid w:val="00F21A4B"/>
    <w:rsid w:val="00F21F0C"/>
    <w:rsid w:val="00F21FB1"/>
    <w:rsid w:val="00F220F3"/>
    <w:rsid w:val="00F221B2"/>
    <w:rsid w:val="00F22900"/>
    <w:rsid w:val="00F22D88"/>
    <w:rsid w:val="00F23351"/>
    <w:rsid w:val="00F233C7"/>
    <w:rsid w:val="00F23575"/>
    <w:rsid w:val="00F23961"/>
    <w:rsid w:val="00F23D1B"/>
    <w:rsid w:val="00F23F5F"/>
    <w:rsid w:val="00F240DD"/>
    <w:rsid w:val="00F243AE"/>
    <w:rsid w:val="00F244E5"/>
    <w:rsid w:val="00F250FD"/>
    <w:rsid w:val="00F253B2"/>
    <w:rsid w:val="00F25700"/>
    <w:rsid w:val="00F26000"/>
    <w:rsid w:val="00F26197"/>
    <w:rsid w:val="00F269FE"/>
    <w:rsid w:val="00F26AE4"/>
    <w:rsid w:val="00F26DFC"/>
    <w:rsid w:val="00F26E5E"/>
    <w:rsid w:val="00F2722B"/>
    <w:rsid w:val="00F272E0"/>
    <w:rsid w:val="00F279F7"/>
    <w:rsid w:val="00F30113"/>
    <w:rsid w:val="00F30EAB"/>
    <w:rsid w:val="00F3143C"/>
    <w:rsid w:val="00F314AB"/>
    <w:rsid w:val="00F31A78"/>
    <w:rsid w:val="00F31D80"/>
    <w:rsid w:val="00F323FB"/>
    <w:rsid w:val="00F32447"/>
    <w:rsid w:val="00F326E1"/>
    <w:rsid w:val="00F331AC"/>
    <w:rsid w:val="00F331ED"/>
    <w:rsid w:val="00F33454"/>
    <w:rsid w:val="00F33B03"/>
    <w:rsid w:val="00F33E62"/>
    <w:rsid w:val="00F33F83"/>
    <w:rsid w:val="00F342FC"/>
    <w:rsid w:val="00F343DD"/>
    <w:rsid w:val="00F345EE"/>
    <w:rsid w:val="00F346C7"/>
    <w:rsid w:val="00F347DE"/>
    <w:rsid w:val="00F35200"/>
    <w:rsid w:val="00F352A1"/>
    <w:rsid w:val="00F358C1"/>
    <w:rsid w:val="00F358F7"/>
    <w:rsid w:val="00F35AAF"/>
    <w:rsid w:val="00F36176"/>
    <w:rsid w:val="00F362FF"/>
    <w:rsid w:val="00F36A74"/>
    <w:rsid w:val="00F36FB7"/>
    <w:rsid w:val="00F37384"/>
    <w:rsid w:val="00F3779A"/>
    <w:rsid w:val="00F37A06"/>
    <w:rsid w:val="00F40031"/>
    <w:rsid w:val="00F4020D"/>
    <w:rsid w:val="00F40288"/>
    <w:rsid w:val="00F40746"/>
    <w:rsid w:val="00F40A13"/>
    <w:rsid w:val="00F40C8F"/>
    <w:rsid w:val="00F40EFC"/>
    <w:rsid w:val="00F41786"/>
    <w:rsid w:val="00F418BE"/>
    <w:rsid w:val="00F41B0B"/>
    <w:rsid w:val="00F41C35"/>
    <w:rsid w:val="00F42073"/>
    <w:rsid w:val="00F42103"/>
    <w:rsid w:val="00F421BD"/>
    <w:rsid w:val="00F42331"/>
    <w:rsid w:val="00F4240E"/>
    <w:rsid w:val="00F426DF"/>
    <w:rsid w:val="00F42B50"/>
    <w:rsid w:val="00F42C4E"/>
    <w:rsid w:val="00F42C97"/>
    <w:rsid w:val="00F430C9"/>
    <w:rsid w:val="00F434A9"/>
    <w:rsid w:val="00F439CC"/>
    <w:rsid w:val="00F43A87"/>
    <w:rsid w:val="00F43D98"/>
    <w:rsid w:val="00F44486"/>
    <w:rsid w:val="00F44803"/>
    <w:rsid w:val="00F44C74"/>
    <w:rsid w:val="00F44CA2"/>
    <w:rsid w:val="00F44E78"/>
    <w:rsid w:val="00F44EEB"/>
    <w:rsid w:val="00F455CB"/>
    <w:rsid w:val="00F45771"/>
    <w:rsid w:val="00F46018"/>
    <w:rsid w:val="00F4636B"/>
    <w:rsid w:val="00F463FE"/>
    <w:rsid w:val="00F46401"/>
    <w:rsid w:val="00F4657D"/>
    <w:rsid w:val="00F46748"/>
    <w:rsid w:val="00F46876"/>
    <w:rsid w:val="00F471F0"/>
    <w:rsid w:val="00F4726D"/>
    <w:rsid w:val="00F47344"/>
    <w:rsid w:val="00F47E70"/>
    <w:rsid w:val="00F47FC4"/>
    <w:rsid w:val="00F50760"/>
    <w:rsid w:val="00F50E2C"/>
    <w:rsid w:val="00F5107A"/>
    <w:rsid w:val="00F51093"/>
    <w:rsid w:val="00F51938"/>
    <w:rsid w:val="00F51C14"/>
    <w:rsid w:val="00F51D5F"/>
    <w:rsid w:val="00F51DBB"/>
    <w:rsid w:val="00F529B3"/>
    <w:rsid w:val="00F529BC"/>
    <w:rsid w:val="00F52B15"/>
    <w:rsid w:val="00F52B34"/>
    <w:rsid w:val="00F52C01"/>
    <w:rsid w:val="00F537F0"/>
    <w:rsid w:val="00F5385E"/>
    <w:rsid w:val="00F53BBB"/>
    <w:rsid w:val="00F53C01"/>
    <w:rsid w:val="00F5448A"/>
    <w:rsid w:val="00F544C2"/>
    <w:rsid w:val="00F547E7"/>
    <w:rsid w:val="00F549C0"/>
    <w:rsid w:val="00F55018"/>
    <w:rsid w:val="00F550B9"/>
    <w:rsid w:val="00F550D2"/>
    <w:rsid w:val="00F55932"/>
    <w:rsid w:val="00F55C2C"/>
    <w:rsid w:val="00F56288"/>
    <w:rsid w:val="00F56374"/>
    <w:rsid w:val="00F56675"/>
    <w:rsid w:val="00F569C0"/>
    <w:rsid w:val="00F56D43"/>
    <w:rsid w:val="00F56D9B"/>
    <w:rsid w:val="00F56F61"/>
    <w:rsid w:val="00F57407"/>
    <w:rsid w:val="00F579D0"/>
    <w:rsid w:val="00F57CCB"/>
    <w:rsid w:val="00F6039E"/>
    <w:rsid w:val="00F605D0"/>
    <w:rsid w:val="00F605E2"/>
    <w:rsid w:val="00F606E8"/>
    <w:rsid w:val="00F60722"/>
    <w:rsid w:val="00F60969"/>
    <w:rsid w:val="00F60B02"/>
    <w:rsid w:val="00F60F08"/>
    <w:rsid w:val="00F6137D"/>
    <w:rsid w:val="00F613D5"/>
    <w:rsid w:val="00F616AD"/>
    <w:rsid w:val="00F6200B"/>
    <w:rsid w:val="00F62EC7"/>
    <w:rsid w:val="00F6303E"/>
    <w:rsid w:val="00F63247"/>
    <w:rsid w:val="00F63523"/>
    <w:rsid w:val="00F635BA"/>
    <w:rsid w:val="00F63606"/>
    <w:rsid w:val="00F639BC"/>
    <w:rsid w:val="00F639FB"/>
    <w:rsid w:val="00F63BCE"/>
    <w:rsid w:val="00F63C9A"/>
    <w:rsid w:val="00F63D31"/>
    <w:rsid w:val="00F644B2"/>
    <w:rsid w:val="00F64A55"/>
    <w:rsid w:val="00F650EB"/>
    <w:rsid w:val="00F652F3"/>
    <w:rsid w:val="00F65458"/>
    <w:rsid w:val="00F655B9"/>
    <w:rsid w:val="00F65A1E"/>
    <w:rsid w:val="00F65BBE"/>
    <w:rsid w:val="00F65DB7"/>
    <w:rsid w:val="00F664E5"/>
    <w:rsid w:val="00F66B95"/>
    <w:rsid w:val="00F67957"/>
    <w:rsid w:val="00F67982"/>
    <w:rsid w:val="00F67CFB"/>
    <w:rsid w:val="00F704F6"/>
    <w:rsid w:val="00F70505"/>
    <w:rsid w:val="00F706E9"/>
    <w:rsid w:val="00F707ED"/>
    <w:rsid w:val="00F70A33"/>
    <w:rsid w:val="00F70D81"/>
    <w:rsid w:val="00F70F89"/>
    <w:rsid w:val="00F714AF"/>
    <w:rsid w:val="00F7197A"/>
    <w:rsid w:val="00F719CF"/>
    <w:rsid w:val="00F71C99"/>
    <w:rsid w:val="00F71EF4"/>
    <w:rsid w:val="00F725A2"/>
    <w:rsid w:val="00F729E3"/>
    <w:rsid w:val="00F72E2D"/>
    <w:rsid w:val="00F7384A"/>
    <w:rsid w:val="00F73A81"/>
    <w:rsid w:val="00F73B7F"/>
    <w:rsid w:val="00F73D32"/>
    <w:rsid w:val="00F74870"/>
    <w:rsid w:val="00F749B1"/>
    <w:rsid w:val="00F74EF0"/>
    <w:rsid w:val="00F74FA5"/>
    <w:rsid w:val="00F74FDC"/>
    <w:rsid w:val="00F7556F"/>
    <w:rsid w:val="00F758C6"/>
    <w:rsid w:val="00F75A08"/>
    <w:rsid w:val="00F75D53"/>
    <w:rsid w:val="00F762B7"/>
    <w:rsid w:val="00F76344"/>
    <w:rsid w:val="00F76352"/>
    <w:rsid w:val="00F764C5"/>
    <w:rsid w:val="00F77654"/>
    <w:rsid w:val="00F777C7"/>
    <w:rsid w:val="00F77E6E"/>
    <w:rsid w:val="00F77F3B"/>
    <w:rsid w:val="00F803E3"/>
    <w:rsid w:val="00F8064E"/>
    <w:rsid w:val="00F80C50"/>
    <w:rsid w:val="00F80F6E"/>
    <w:rsid w:val="00F8105A"/>
    <w:rsid w:val="00F811F7"/>
    <w:rsid w:val="00F81347"/>
    <w:rsid w:val="00F816A7"/>
    <w:rsid w:val="00F816E1"/>
    <w:rsid w:val="00F81A1B"/>
    <w:rsid w:val="00F81CDE"/>
    <w:rsid w:val="00F8260E"/>
    <w:rsid w:val="00F827DD"/>
    <w:rsid w:val="00F82FAA"/>
    <w:rsid w:val="00F83D6D"/>
    <w:rsid w:val="00F84500"/>
    <w:rsid w:val="00F851F6"/>
    <w:rsid w:val="00F85344"/>
    <w:rsid w:val="00F85677"/>
    <w:rsid w:val="00F85CF8"/>
    <w:rsid w:val="00F860DD"/>
    <w:rsid w:val="00F861F3"/>
    <w:rsid w:val="00F861F4"/>
    <w:rsid w:val="00F86303"/>
    <w:rsid w:val="00F8632D"/>
    <w:rsid w:val="00F86495"/>
    <w:rsid w:val="00F8683C"/>
    <w:rsid w:val="00F86A4B"/>
    <w:rsid w:val="00F86B3A"/>
    <w:rsid w:val="00F86CF3"/>
    <w:rsid w:val="00F87467"/>
    <w:rsid w:val="00F875C1"/>
    <w:rsid w:val="00F878E7"/>
    <w:rsid w:val="00F87F3B"/>
    <w:rsid w:val="00F90464"/>
    <w:rsid w:val="00F90648"/>
    <w:rsid w:val="00F90C36"/>
    <w:rsid w:val="00F911E6"/>
    <w:rsid w:val="00F9157D"/>
    <w:rsid w:val="00F916D3"/>
    <w:rsid w:val="00F91B5F"/>
    <w:rsid w:val="00F9209D"/>
    <w:rsid w:val="00F926AA"/>
    <w:rsid w:val="00F92992"/>
    <w:rsid w:val="00F93177"/>
    <w:rsid w:val="00F93608"/>
    <w:rsid w:val="00F938AE"/>
    <w:rsid w:val="00F939B1"/>
    <w:rsid w:val="00F93DB2"/>
    <w:rsid w:val="00F93EEC"/>
    <w:rsid w:val="00F944DE"/>
    <w:rsid w:val="00F9472C"/>
    <w:rsid w:val="00F948A9"/>
    <w:rsid w:val="00F9496B"/>
    <w:rsid w:val="00F94B8C"/>
    <w:rsid w:val="00F94CC0"/>
    <w:rsid w:val="00F94CEA"/>
    <w:rsid w:val="00F94E60"/>
    <w:rsid w:val="00F95374"/>
    <w:rsid w:val="00F957A3"/>
    <w:rsid w:val="00F95929"/>
    <w:rsid w:val="00F95D8A"/>
    <w:rsid w:val="00F96470"/>
    <w:rsid w:val="00F96677"/>
    <w:rsid w:val="00F96888"/>
    <w:rsid w:val="00F96C42"/>
    <w:rsid w:val="00F96DED"/>
    <w:rsid w:val="00F96E76"/>
    <w:rsid w:val="00F978A1"/>
    <w:rsid w:val="00F97AF0"/>
    <w:rsid w:val="00F97DD3"/>
    <w:rsid w:val="00FA03EF"/>
    <w:rsid w:val="00FA059B"/>
    <w:rsid w:val="00FA0FE3"/>
    <w:rsid w:val="00FA1253"/>
    <w:rsid w:val="00FA1466"/>
    <w:rsid w:val="00FA1627"/>
    <w:rsid w:val="00FA18C0"/>
    <w:rsid w:val="00FA1BE2"/>
    <w:rsid w:val="00FA1C3C"/>
    <w:rsid w:val="00FA1D27"/>
    <w:rsid w:val="00FA1D2D"/>
    <w:rsid w:val="00FA1D5D"/>
    <w:rsid w:val="00FA1E06"/>
    <w:rsid w:val="00FA20CC"/>
    <w:rsid w:val="00FA20FA"/>
    <w:rsid w:val="00FA2171"/>
    <w:rsid w:val="00FA2567"/>
    <w:rsid w:val="00FA2FA0"/>
    <w:rsid w:val="00FA31E7"/>
    <w:rsid w:val="00FA352E"/>
    <w:rsid w:val="00FA37B3"/>
    <w:rsid w:val="00FA3EFA"/>
    <w:rsid w:val="00FA419A"/>
    <w:rsid w:val="00FA44E1"/>
    <w:rsid w:val="00FA4685"/>
    <w:rsid w:val="00FA4772"/>
    <w:rsid w:val="00FA4BFA"/>
    <w:rsid w:val="00FA5121"/>
    <w:rsid w:val="00FA581F"/>
    <w:rsid w:val="00FA5AEF"/>
    <w:rsid w:val="00FA5F76"/>
    <w:rsid w:val="00FA615A"/>
    <w:rsid w:val="00FA6E4D"/>
    <w:rsid w:val="00FA7641"/>
    <w:rsid w:val="00FA76FD"/>
    <w:rsid w:val="00FA77D9"/>
    <w:rsid w:val="00FA7D61"/>
    <w:rsid w:val="00FB01A2"/>
    <w:rsid w:val="00FB0DD0"/>
    <w:rsid w:val="00FB1097"/>
    <w:rsid w:val="00FB1677"/>
    <w:rsid w:val="00FB167D"/>
    <w:rsid w:val="00FB1770"/>
    <w:rsid w:val="00FB1935"/>
    <w:rsid w:val="00FB1B8D"/>
    <w:rsid w:val="00FB1B9D"/>
    <w:rsid w:val="00FB1E6B"/>
    <w:rsid w:val="00FB2721"/>
    <w:rsid w:val="00FB2BDB"/>
    <w:rsid w:val="00FB3093"/>
    <w:rsid w:val="00FB417D"/>
    <w:rsid w:val="00FB42AA"/>
    <w:rsid w:val="00FB439D"/>
    <w:rsid w:val="00FB47E2"/>
    <w:rsid w:val="00FB48A7"/>
    <w:rsid w:val="00FB4B7C"/>
    <w:rsid w:val="00FB4C3B"/>
    <w:rsid w:val="00FB5180"/>
    <w:rsid w:val="00FB53E1"/>
    <w:rsid w:val="00FB5510"/>
    <w:rsid w:val="00FB5E57"/>
    <w:rsid w:val="00FB5EFD"/>
    <w:rsid w:val="00FB602F"/>
    <w:rsid w:val="00FB6499"/>
    <w:rsid w:val="00FB65AE"/>
    <w:rsid w:val="00FB660A"/>
    <w:rsid w:val="00FB68FC"/>
    <w:rsid w:val="00FB6ABC"/>
    <w:rsid w:val="00FB7764"/>
    <w:rsid w:val="00FC01B9"/>
    <w:rsid w:val="00FC0542"/>
    <w:rsid w:val="00FC05C3"/>
    <w:rsid w:val="00FC0AD2"/>
    <w:rsid w:val="00FC0C34"/>
    <w:rsid w:val="00FC136F"/>
    <w:rsid w:val="00FC1797"/>
    <w:rsid w:val="00FC1C36"/>
    <w:rsid w:val="00FC1CFA"/>
    <w:rsid w:val="00FC1F8B"/>
    <w:rsid w:val="00FC321D"/>
    <w:rsid w:val="00FC33DF"/>
    <w:rsid w:val="00FC36F5"/>
    <w:rsid w:val="00FC37E8"/>
    <w:rsid w:val="00FC3B4E"/>
    <w:rsid w:val="00FC3F11"/>
    <w:rsid w:val="00FC43CF"/>
    <w:rsid w:val="00FC45E1"/>
    <w:rsid w:val="00FC46A0"/>
    <w:rsid w:val="00FC4801"/>
    <w:rsid w:val="00FC4D0B"/>
    <w:rsid w:val="00FC4D3D"/>
    <w:rsid w:val="00FC508A"/>
    <w:rsid w:val="00FC5541"/>
    <w:rsid w:val="00FC5771"/>
    <w:rsid w:val="00FC5861"/>
    <w:rsid w:val="00FC59AA"/>
    <w:rsid w:val="00FC5D71"/>
    <w:rsid w:val="00FC5E63"/>
    <w:rsid w:val="00FC5EDF"/>
    <w:rsid w:val="00FC61CE"/>
    <w:rsid w:val="00FC61D0"/>
    <w:rsid w:val="00FC64AD"/>
    <w:rsid w:val="00FC66F9"/>
    <w:rsid w:val="00FC6A4A"/>
    <w:rsid w:val="00FC6A7B"/>
    <w:rsid w:val="00FC6BEB"/>
    <w:rsid w:val="00FC6CA5"/>
    <w:rsid w:val="00FC6D62"/>
    <w:rsid w:val="00FC6F76"/>
    <w:rsid w:val="00FC71F3"/>
    <w:rsid w:val="00FC7267"/>
    <w:rsid w:val="00FC7608"/>
    <w:rsid w:val="00FC77D8"/>
    <w:rsid w:val="00FC79E2"/>
    <w:rsid w:val="00FC7B52"/>
    <w:rsid w:val="00FC7B97"/>
    <w:rsid w:val="00FC7FBA"/>
    <w:rsid w:val="00FD0421"/>
    <w:rsid w:val="00FD051F"/>
    <w:rsid w:val="00FD06A5"/>
    <w:rsid w:val="00FD0FBE"/>
    <w:rsid w:val="00FD15DD"/>
    <w:rsid w:val="00FD1A26"/>
    <w:rsid w:val="00FD1DD4"/>
    <w:rsid w:val="00FD22E1"/>
    <w:rsid w:val="00FD23A1"/>
    <w:rsid w:val="00FD264E"/>
    <w:rsid w:val="00FD2B0D"/>
    <w:rsid w:val="00FD2C75"/>
    <w:rsid w:val="00FD2C7F"/>
    <w:rsid w:val="00FD32F3"/>
    <w:rsid w:val="00FD3680"/>
    <w:rsid w:val="00FD3759"/>
    <w:rsid w:val="00FD37BB"/>
    <w:rsid w:val="00FD3A9C"/>
    <w:rsid w:val="00FD3CB4"/>
    <w:rsid w:val="00FD3D97"/>
    <w:rsid w:val="00FD3F72"/>
    <w:rsid w:val="00FD3FD2"/>
    <w:rsid w:val="00FD48B1"/>
    <w:rsid w:val="00FD4D00"/>
    <w:rsid w:val="00FD50C9"/>
    <w:rsid w:val="00FD51A3"/>
    <w:rsid w:val="00FD54C7"/>
    <w:rsid w:val="00FD6172"/>
    <w:rsid w:val="00FD625E"/>
    <w:rsid w:val="00FD68EF"/>
    <w:rsid w:val="00FD6A5D"/>
    <w:rsid w:val="00FD6CB4"/>
    <w:rsid w:val="00FD70BA"/>
    <w:rsid w:val="00FD73FE"/>
    <w:rsid w:val="00FD7ACF"/>
    <w:rsid w:val="00FD7B1F"/>
    <w:rsid w:val="00FD7B4E"/>
    <w:rsid w:val="00FD7B66"/>
    <w:rsid w:val="00FD7C3F"/>
    <w:rsid w:val="00FD7DBE"/>
    <w:rsid w:val="00FE0361"/>
    <w:rsid w:val="00FE09AC"/>
    <w:rsid w:val="00FE0AF6"/>
    <w:rsid w:val="00FE102B"/>
    <w:rsid w:val="00FE10B6"/>
    <w:rsid w:val="00FE15ED"/>
    <w:rsid w:val="00FE19DB"/>
    <w:rsid w:val="00FE1C2B"/>
    <w:rsid w:val="00FE1CCD"/>
    <w:rsid w:val="00FE1DCC"/>
    <w:rsid w:val="00FE1E01"/>
    <w:rsid w:val="00FE2253"/>
    <w:rsid w:val="00FE2451"/>
    <w:rsid w:val="00FE2483"/>
    <w:rsid w:val="00FE2B6B"/>
    <w:rsid w:val="00FE3044"/>
    <w:rsid w:val="00FE3180"/>
    <w:rsid w:val="00FE37B7"/>
    <w:rsid w:val="00FE3A03"/>
    <w:rsid w:val="00FE3A55"/>
    <w:rsid w:val="00FE3F9A"/>
    <w:rsid w:val="00FE42F0"/>
    <w:rsid w:val="00FE4B78"/>
    <w:rsid w:val="00FE4E83"/>
    <w:rsid w:val="00FE512E"/>
    <w:rsid w:val="00FE55F1"/>
    <w:rsid w:val="00FE578C"/>
    <w:rsid w:val="00FE58B7"/>
    <w:rsid w:val="00FE5B97"/>
    <w:rsid w:val="00FE5BFD"/>
    <w:rsid w:val="00FE612B"/>
    <w:rsid w:val="00FE62C3"/>
    <w:rsid w:val="00FE6574"/>
    <w:rsid w:val="00FE77B3"/>
    <w:rsid w:val="00FE7810"/>
    <w:rsid w:val="00FE7C11"/>
    <w:rsid w:val="00FE7CF7"/>
    <w:rsid w:val="00FF0856"/>
    <w:rsid w:val="00FF0AE7"/>
    <w:rsid w:val="00FF0BCD"/>
    <w:rsid w:val="00FF10E8"/>
    <w:rsid w:val="00FF131B"/>
    <w:rsid w:val="00FF145E"/>
    <w:rsid w:val="00FF1729"/>
    <w:rsid w:val="00FF1954"/>
    <w:rsid w:val="00FF1D3C"/>
    <w:rsid w:val="00FF27F5"/>
    <w:rsid w:val="00FF2A46"/>
    <w:rsid w:val="00FF2B01"/>
    <w:rsid w:val="00FF313E"/>
    <w:rsid w:val="00FF3C24"/>
    <w:rsid w:val="00FF3F47"/>
    <w:rsid w:val="00FF4948"/>
    <w:rsid w:val="00FF4982"/>
    <w:rsid w:val="00FF4E9A"/>
    <w:rsid w:val="00FF5321"/>
    <w:rsid w:val="00FF5642"/>
    <w:rsid w:val="00FF5E14"/>
    <w:rsid w:val="00FF60AC"/>
    <w:rsid w:val="00FF6491"/>
    <w:rsid w:val="00FF66D5"/>
    <w:rsid w:val="00FF68E4"/>
    <w:rsid w:val="00FF6C44"/>
    <w:rsid w:val="00FF6DE0"/>
    <w:rsid w:val="00FF7602"/>
    <w:rsid w:val="00FF766A"/>
    <w:rsid w:val="00FF77B4"/>
    <w:rsid w:val="00FF77F2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  <o:shapelayout v:ext="edit">
      <o:idmap v:ext="edit" data="2"/>
    </o:shapelayout>
  </w:shapeDefaults>
  <w:decimalSymbol w:val=","/>
  <w:listSeparator w:val=";"/>
  <w14:docId w14:val="0F6F7CB6"/>
  <w15:docId w15:val="{1D99A1E0-137B-41F9-ADB6-95CDFFA1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D0"/>
    <w:pPr>
      <w:keepNext/>
      <w:keepLines/>
      <w:spacing w:line="360" w:lineRule="auto"/>
      <w:jc w:val="both"/>
    </w:pPr>
    <w:rPr>
      <w:rFonts w:ascii="Arial Narrow" w:hAnsi="Arial Narrow" w:cs="Arial"/>
      <w:color w:val="000000"/>
      <w:sz w:val="22"/>
      <w:szCs w:val="24"/>
      <w:lang w:eastAsia="ja-JP"/>
    </w:rPr>
  </w:style>
  <w:style w:type="paragraph" w:styleId="Ttulo1">
    <w:name w:val="heading 1"/>
    <w:aliases w:val="H1,Attribute Heading 1,Titre§,1,Box Header,Titre§1,11,Box Header1,T..."/>
    <w:next w:val="Normal"/>
    <w:link w:val="Ttulo1Carter"/>
    <w:autoRedefine/>
    <w:qFormat/>
    <w:rsid w:val="00950880"/>
    <w:pPr>
      <w:keepNext/>
      <w:keepLines/>
      <w:autoSpaceDE w:val="0"/>
      <w:autoSpaceDN w:val="0"/>
      <w:adjustRightInd w:val="0"/>
      <w:spacing w:before="360" w:after="120"/>
      <w:ind w:left="425" w:right="493"/>
      <w:jc w:val="center"/>
      <w:outlineLvl w:val="0"/>
    </w:pPr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paragraph" w:styleId="Ttulo2">
    <w:name w:val="heading 2"/>
    <w:aliases w:val="H2"/>
    <w:basedOn w:val="Ttulo3"/>
    <w:next w:val="Normal"/>
    <w:link w:val="Ttulo2Carter"/>
    <w:autoRedefine/>
    <w:qFormat/>
    <w:rsid w:val="004A1166"/>
    <w:pPr>
      <w:keepLines/>
      <w:numPr>
        <w:ilvl w:val="1"/>
      </w:numPr>
      <w:ind w:left="1854" w:hanging="578"/>
      <w:outlineLvl w:val="1"/>
    </w:pPr>
    <w:rPr>
      <w:sz w:val="24"/>
      <w:szCs w:val="24"/>
    </w:rPr>
  </w:style>
  <w:style w:type="paragraph" w:styleId="Ttulo3">
    <w:name w:val="heading 3"/>
    <w:aliases w:val="H3,PARA3,Table Attribute Heading,TextProp,3,TextProp1,31,TextProp2,..."/>
    <w:next w:val="Normal"/>
    <w:link w:val="Ttulo3Carter"/>
    <w:qFormat/>
    <w:rsid w:val="00BF6DC9"/>
    <w:pPr>
      <w:keepNext/>
      <w:numPr>
        <w:ilvl w:val="2"/>
        <w:numId w:val="1"/>
      </w:numPr>
      <w:snapToGrid w:val="0"/>
      <w:spacing w:before="240" w:after="120" w:line="360" w:lineRule="auto"/>
      <w:ind w:right="-142"/>
      <w:outlineLvl w:val="2"/>
    </w:pPr>
    <w:rPr>
      <w:rFonts w:ascii="Arial Narrow" w:hAnsi="Arial Narrow" w:cs="Arial"/>
      <w:b/>
      <w:sz w:val="22"/>
      <w:szCs w:val="22"/>
      <w:lang w:eastAsia="ja-JP"/>
    </w:rPr>
  </w:style>
  <w:style w:type="paragraph" w:styleId="Ttulo4">
    <w:name w:val="heading 4"/>
    <w:aliases w:val="H4,H41,H42,H411,H43,H412,H44,H413,H45,H414,H46,H415,H47,H416,H48,H4..."/>
    <w:basedOn w:val="Ttulo3"/>
    <w:next w:val="Normal"/>
    <w:autoRedefine/>
    <w:qFormat/>
    <w:rsid w:val="004F3F12"/>
    <w:pPr>
      <w:numPr>
        <w:ilvl w:val="0"/>
        <w:numId w:val="0"/>
      </w:numPr>
      <w:tabs>
        <w:tab w:val="num" w:pos="851"/>
      </w:tabs>
      <w:ind w:left="851"/>
      <w:outlineLvl w:val="3"/>
    </w:pPr>
    <w:rPr>
      <w:sz w:val="24"/>
      <w:szCs w:val="24"/>
      <w:u w:val="single"/>
    </w:rPr>
  </w:style>
  <w:style w:type="paragraph" w:styleId="Ttulo5">
    <w:name w:val="heading 5"/>
    <w:aliases w:val="H5,H51,H52,H53,H54,H55,H56,H511"/>
    <w:basedOn w:val="Normal"/>
    <w:next w:val="Normal"/>
    <w:link w:val="Ttulo5Carter"/>
    <w:qFormat/>
    <w:rsid w:val="00F7556F"/>
    <w:pPr>
      <w:numPr>
        <w:ilvl w:val="4"/>
        <w:numId w:val="1"/>
      </w:numPr>
      <w:tabs>
        <w:tab w:val="left" w:pos="2410"/>
      </w:tabs>
      <w:spacing w:before="240" w:after="240"/>
      <w:outlineLvl w:val="4"/>
    </w:pPr>
    <w:rPr>
      <w:b/>
      <w:bCs/>
      <w:iCs/>
      <w:sz w:val="24"/>
    </w:rPr>
  </w:style>
  <w:style w:type="paragraph" w:styleId="Ttulo6">
    <w:name w:val="heading 6"/>
    <w:basedOn w:val="Normal"/>
    <w:next w:val="Normal"/>
    <w:link w:val="Ttulo6Carter"/>
    <w:qFormat/>
    <w:rsid w:val="00780312"/>
    <w:pPr>
      <w:numPr>
        <w:ilvl w:val="5"/>
        <w:numId w:val="1"/>
      </w:numPr>
      <w:jc w:val="center"/>
      <w:outlineLvl w:val="5"/>
    </w:pPr>
  </w:style>
  <w:style w:type="paragraph" w:styleId="Ttulo7">
    <w:name w:val="heading 7"/>
    <w:basedOn w:val="Normal"/>
    <w:next w:val="Normal"/>
    <w:link w:val="Ttulo7Carter"/>
    <w:qFormat/>
    <w:rsid w:val="0078031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780312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link w:val="Ttulo9Carter"/>
    <w:qFormat/>
    <w:rsid w:val="00780312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erNN,Text"/>
    <w:link w:val="CabealhoCarter"/>
    <w:uiPriority w:val="99"/>
    <w:rsid w:val="007276B3"/>
    <w:pPr>
      <w:tabs>
        <w:tab w:val="center" w:pos="4252"/>
        <w:tab w:val="right" w:pos="8504"/>
      </w:tabs>
      <w:spacing w:line="360" w:lineRule="auto"/>
    </w:pPr>
    <w:rPr>
      <w:rFonts w:ascii="Verdana" w:hAnsi="Verdana"/>
      <w:b/>
      <w:caps/>
      <w:color w:val="003366"/>
      <w:lang w:eastAsia="en-US"/>
    </w:rPr>
  </w:style>
  <w:style w:type="paragraph" w:styleId="Ttulo">
    <w:name w:val="Title"/>
    <w:link w:val="TtuloCarter"/>
    <w:qFormat/>
    <w:rsid w:val="007276B3"/>
    <w:pPr>
      <w:spacing w:before="240" w:after="60"/>
      <w:outlineLvl w:val="0"/>
    </w:pPr>
    <w:rPr>
      <w:rFonts w:ascii="Verdana" w:hAnsi="Verdana"/>
      <w:b/>
      <w:caps/>
      <w:color w:val="003366"/>
      <w:kern w:val="28"/>
      <w:sz w:val="24"/>
      <w:szCs w:val="32"/>
      <w:lang w:eastAsia="en-US"/>
    </w:rPr>
  </w:style>
  <w:style w:type="paragraph" w:styleId="Data">
    <w:name w:val="Date"/>
    <w:next w:val="Normal"/>
    <w:link w:val="DataCarter"/>
    <w:rsid w:val="007276B3"/>
    <w:pPr>
      <w:jc w:val="center"/>
    </w:pPr>
    <w:rPr>
      <w:rFonts w:ascii="Verdana" w:hAnsi="Verdana"/>
      <w:lang w:eastAsia="en-US"/>
    </w:rPr>
  </w:style>
  <w:style w:type="paragraph" w:styleId="Rodap">
    <w:name w:val="footer"/>
    <w:link w:val="RodapCarter"/>
    <w:uiPriority w:val="99"/>
    <w:rsid w:val="007276B3"/>
    <w:pPr>
      <w:tabs>
        <w:tab w:val="center" w:pos="4252"/>
        <w:tab w:val="right" w:pos="8504"/>
      </w:tabs>
      <w:spacing w:line="360" w:lineRule="auto"/>
      <w:ind w:left="567"/>
    </w:pPr>
    <w:rPr>
      <w:rFonts w:ascii="Verdana" w:hAnsi="Verdana"/>
      <w:b/>
      <w:color w:val="9FB7BF"/>
      <w:sz w:val="16"/>
      <w:lang w:eastAsia="en-US"/>
    </w:rPr>
  </w:style>
  <w:style w:type="paragraph" w:customStyle="1" w:styleId="TEXTO">
    <w:name w:val="TEXTO"/>
    <w:basedOn w:val="Normal"/>
    <w:link w:val="TEXTOChar1"/>
    <w:autoRedefine/>
    <w:rsid w:val="004F62BD"/>
    <w:pPr>
      <w:keepNext w:val="0"/>
      <w:keepLines w:val="0"/>
    </w:pPr>
    <w:rPr>
      <w:rFonts w:eastAsia="Calibri"/>
      <w:b/>
      <w:bCs/>
      <w:color w:val="auto"/>
      <w:szCs w:val="20"/>
    </w:rPr>
  </w:style>
  <w:style w:type="character" w:customStyle="1" w:styleId="TEXTOChar">
    <w:name w:val="TEXTO Char"/>
    <w:rsid w:val="007276B3"/>
    <w:rPr>
      <w:rFonts w:ascii="Verdana" w:hAnsi="Verdana" w:cs="Tahoma"/>
      <w:color w:val="000000"/>
      <w:spacing w:val="20"/>
      <w:szCs w:val="24"/>
      <w:lang w:val="pt-PT" w:eastAsia="en-US" w:bidi="ar-SA"/>
    </w:rPr>
  </w:style>
  <w:style w:type="character" w:styleId="Nmerodepgina">
    <w:name w:val="page number"/>
    <w:rsid w:val="007276B3"/>
    <w:rPr>
      <w:rFonts w:ascii="Verdana" w:hAnsi="Verdana"/>
      <w:b/>
      <w:color w:val="9FB7BF"/>
      <w:sz w:val="16"/>
    </w:rPr>
  </w:style>
  <w:style w:type="paragraph" w:customStyle="1" w:styleId="texto0">
    <w:name w:val="texto"/>
    <w:rsid w:val="007276B3"/>
    <w:pPr>
      <w:framePr w:hSpace="180" w:wrap="around" w:vAnchor="text" w:hAnchor="margin" w:xAlign="center" w:y="6479"/>
    </w:pPr>
    <w:rPr>
      <w:rFonts w:ascii="Verdana" w:hAnsi="Verdana"/>
      <w:b/>
      <w:bCs/>
      <w:color w:val="003366"/>
      <w:lang w:eastAsia="en-US"/>
    </w:rPr>
  </w:style>
  <w:style w:type="character" w:styleId="Hiperligao">
    <w:name w:val="Hyperlink"/>
    <w:uiPriority w:val="99"/>
    <w:rsid w:val="0021405E"/>
  </w:style>
  <w:style w:type="paragraph" w:customStyle="1" w:styleId="SubTitulo1">
    <w:name w:val="SubTitulo1"/>
    <w:basedOn w:val="Normal"/>
    <w:link w:val="SubTitulo1Char"/>
    <w:rsid w:val="007276B3"/>
    <w:pPr>
      <w:keepLines w:val="0"/>
      <w:pBdr>
        <w:bottom w:val="dotted" w:sz="12" w:space="1" w:color="808080"/>
      </w:pBdr>
      <w:spacing w:before="120" w:after="120" w:line="320" w:lineRule="exact"/>
      <w:ind w:right="-142"/>
    </w:pPr>
    <w:rPr>
      <w:b/>
      <w:bCs/>
      <w:color w:val="auto"/>
      <w:szCs w:val="20"/>
    </w:rPr>
  </w:style>
  <w:style w:type="paragraph" w:styleId="Corpodetexto">
    <w:name w:val="Body Text"/>
    <w:aliases w:val="contents indent,contents,body text"/>
    <w:basedOn w:val="Normal"/>
    <w:link w:val="CorpodetextoCarter"/>
    <w:rsid w:val="007276B3"/>
    <w:pPr>
      <w:keepNext w:val="0"/>
      <w:keepLines w:val="0"/>
      <w:spacing w:before="240" w:after="120" w:line="288" w:lineRule="auto"/>
    </w:pPr>
    <w:rPr>
      <w:rFonts w:ascii="Book Antiqua" w:hAnsi="Book Antiqua"/>
      <w:color w:val="auto"/>
    </w:rPr>
  </w:style>
  <w:style w:type="paragraph" w:customStyle="1" w:styleId="tabela1bbb">
    <w:name w:val="tabela1bbb"/>
    <w:basedOn w:val="Normal"/>
    <w:rsid w:val="007276B3"/>
    <w:pPr>
      <w:keepNext w:val="0"/>
      <w:widowControl w:val="0"/>
      <w:spacing w:before="60" w:after="60" w:line="240" w:lineRule="auto"/>
    </w:pPr>
    <w:rPr>
      <w:rFonts w:eastAsia="Arial Unicode MS" w:cs="Tahoma"/>
      <w:snapToGrid w:val="0"/>
      <w:color w:val="auto"/>
      <w:spacing w:val="20"/>
      <w:sz w:val="16"/>
      <w:szCs w:val="20"/>
    </w:rPr>
  </w:style>
  <w:style w:type="paragraph" w:customStyle="1" w:styleId="Tabela">
    <w:name w:val="Tabela"/>
    <w:basedOn w:val="Normal"/>
    <w:link w:val="TabelaChar"/>
    <w:uiPriority w:val="99"/>
    <w:rsid w:val="007276B3"/>
    <w:pPr>
      <w:keepNext w:val="0"/>
      <w:keepLines w:val="0"/>
      <w:spacing w:before="180" w:after="60" w:line="240" w:lineRule="auto"/>
      <w:ind w:left="51"/>
      <w:jc w:val="center"/>
    </w:pPr>
    <w:rPr>
      <w:rFonts w:ascii="Tahoma" w:hAnsi="Tahoma"/>
      <w:color w:val="auto"/>
      <w:spacing w:val="20"/>
      <w:sz w:val="16"/>
      <w:szCs w:val="20"/>
    </w:rPr>
  </w:style>
  <w:style w:type="paragraph" w:styleId="ndice2">
    <w:name w:val="toc 2"/>
    <w:basedOn w:val="Normal"/>
    <w:next w:val="Normal"/>
    <w:autoRedefine/>
    <w:uiPriority w:val="39"/>
    <w:rsid w:val="00593269"/>
    <w:pPr>
      <w:keepNext w:val="0"/>
      <w:keepLines w:val="0"/>
      <w:tabs>
        <w:tab w:val="left" w:pos="960"/>
        <w:tab w:val="right" w:leader="dot" w:pos="9072"/>
      </w:tabs>
      <w:spacing w:before="60" w:after="60" w:line="240" w:lineRule="auto"/>
      <w:ind w:left="238"/>
    </w:pPr>
    <w:rPr>
      <w:noProof/>
      <w:color w:val="auto"/>
      <w:sz w:val="24"/>
      <w:lang w:eastAsia="pt-PT"/>
    </w:rPr>
  </w:style>
  <w:style w:type="paragraph" w:styleId="ndice1">
    <w:name w:val="toc 1"/>
    <w:basedOn w:val="Normal"/>
    <w:next w:val="Normal"/>
    <w:autoRedefine/>
    <w:uiPriority w:val="39"/>
    <w:rsid w:val="00EE647F"/>
    <w:pPr>
      <w:keepNext w:val="0"/>
      <w:keepLines w:val="0"/>
      <w:tabs>
        <w:tab w:val="left" w:pos="960"/>
        <w:tab w:val="right" w:leader="dot" w:pos="9072"/>
      </w:tabs>
      <w:spacing w:before="120" w:after="120" w:line="240" w:lineRule="auto"/>
    </w:pPr>
    <w:rPr>
      <w:bCs/>
      <w:noProof/>
      <w:color w:val="auto"/>
      <w:sz w:val="24"/>
      <w:lang w:eastAsia="pt-PT"/>
    </w:rPr>
  </w:style>
  <w:style w:type="paragraph" w:styleId="ndice3">
    <w:name w:val="toc 3"/>
    <w:basedOn w:val="Normal"/>
    <w:next w:val="Normal"/>
    <w:autoRedefine/>
    <w:uiPriority w:val="39"/>
    <w:rsid w:val="0038388D"/>
    <w:pPr>
      <w:keepNext w:val="0"/>
      <w:keepLines w:val="0"/>
      <w:tabs>
        <w:tab w:val="left" w:pos="1440"/>
        <w:tab w:val="right" w:leader="dot" w:pos="9639"/>
      </w:tabs>
      <w:spacing w:line="240" w:lineRule="auto"/>
      <w:ind w:left="480"/>
    </w:pPr>
    <w:rPr>
      <w:noProof/>
      <w:color w:val="auto"/>
      <w:sz w:val="24"/>
      <w:lang w:eastAsia="pt-PT"/>
    </w:rPr>
  </w:style>
  <w:style w:type="paragraph" w:customStyle="1" w:styleId="Texto1">
    <w:name w:val="Texto"/>
    <w:basedOn w:val="Normal"/>
    <w:rsid w:val="007276B3"/>
    <w:pPr>
      <w:keepNext w:val="0"/>
      <w:keepLines w:val="0"/>
      <w:spacing w:line="240" w:lineRule="auto"/>
      <w:ind w:left="1138" w:right="43"/>
    </w:pPr>
    <w:rPr>
      <w:color w:val="auto"/>
      <w:sz w:val="24"/>
      <w:szCs w:val="20"/>
    </w:rPr>
  </w:style>
  <w:style w:type="character" w:customStyle="1" w:styleId="TextoChar0">
    <w:name w:val="Texto Char"/>
    <w:rsid w:val="007276B3"/>
    <w:rPr>
      <w:rFonts w:ascii="Arial" w:hAnsi="Arial"/>
      <w:sz w:val="24"/>
      <w:lang w:val="pt-PT" w:eastAsia="en-US" w:bidi="ar-SA"/>
    </w:rPr>
  </w:style>
  <w:style w:type="character" w:styleId="Hiperligaovisitada">
    <w:name w:val="FollowedHyperlink"/>
    <w:uiPriority w:val="99"/>
    <w:rsid w:val="007276B3"/>
    <w:rPr>
      <w:color w:val="800080"/>
      <w:u w:val="single"/>
    </w:rPr>
  </w:style>
  <w:style w:type="paragraph" w:customStyle="1" w:styleId="xl25">
    <w:name w:val="xl25"/>
    <w:basedOn w:val="Normal"/>
    <w:rsid w:val="007276B3"/>
    <w:pPr>
      <w:keepNext w:val="0"/>
      <w:keepLines w:val="0"/>
      <w:spacing w:before="100" w:beforeAutospacing="1" w:after="100" w:afterAutospacing="1" w:line="240" w:lineRule="auto"/>
    </w:pPr>
    <w:rPr>
      <w:rFonts w:eastAsia="Arial Unicode MS"/>
      <w:color w:val="auto"/>
      <w:sz w:val="16"/>
      <w:szCs w:val="16"/>
      <w:lang w:val="en-GB"/>
    </w:rPr>
  </w:style>
  <w:style w:type="character" w:customStyle="1" w:styleId="Heading4Char">
    <w:name w:val="Heading 4 Char"/>
    <w:aliases w:val="H4 Char,H41 Char,H42 Char,H411 Char,H43 Char,H412 Char,H44 Char,H413 Char,H45 Char,H414 Char,H46 Char,H415 Char,H47 Char,H416 Char,H48 Char,H4... Char"/>
    <w:rsid w:val="007276B3"/>
    <w:rPr>
      <w:rFonts w:ascii="Verdana" w:hAnsi="Verdana"/>
      <w:b/>
      <w:bCs/>
      <w:sz w:val="22"/>
      <w:szCs w:val="28"/>
      <w:lang w:val="pt-PT" w:eastAsia="pt-PT" w:bidi="ar-SA"/>
    </w:rPr>
  </w:style>
  <w:style w:type="character" w:customStyle="1" w:styleId="Heading3Char">
    <w:name w:val="Heading 3 Char"/>
    <w:aliases w:val="H3 Char,PARA3 Char,Table Attribute Heading Char,TextProp Char,3 Char,TextProp1 Char,31 Char,TextProp2 Char,... Char"/>
    <w:rsid w:val="007276B3"/>
    <w:rPr>
      <w:rFonts w:ascii="Verdana" w:hAnsi="Verdana" w:cs="Arial"/>
      <w:b/>
      <w:bCs/>
      <w:sz w:val="24"/>
      <w:szCs w:val="22"/>
      <w:lang w:val="pt-PT" w:eastAsia="pt-PT" w:bidi="ar-SA"/>
    </w:rPr>
  </w:style>
  <w:style w:type="paragraph" w:customStyle="1" w:styleId="BodyTextInd">
    <w:name w:val="BodyTextInd"/>
    <w:basedOn w:val="Corpodetexto"/>
    <w:link w:val="BodyTextIndChar"/>
    <w:rsid w:val="007276B3"/>
    <w:pPr>
      <w:keepNext/>
      <w:numPr>
        <w:numId w:val="2"/>
      </w:numPr>
      <w:spacing w:before="60" w:after="60" w:line="360" w:lineRule="auto"/>
      <w:jc w:val="left"/>
    </w:pPr>
    <w:rPr>
      <w:rFonts w:ascii="Verdana" w:hAnsi="Verdana"/>
      <w:bCs/>
      <w:spacing w:val="20"/>
      <w:szCs w:val="20"/>
    </w:rPr>
  </w:style>
  <w:style w:type="character" w:customStyle="1" w:styleId="CharChar">
    <w:name w:val="Char Char"/>
    <w:rsid w:val="007276B3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styleId="Textodenotaderodap">
    <w:name w:val="footnote text"/>
    <w:basedOn w:val="Normal"/>
    <w:link w:val="TextodenotaderodapCarter"/>
    <w:rsid w:val="007276B3"/>
    <w:rPr>
      <w:noProof/>
      <w:szCs w:val="20"/>
    </w:rPr>
  </w:style>
  <w:style w:type="paragraph" w:customStyle="1" w:styleId="tabela0">
    <w:name w:val="tabela"/>
    <w:basedOn w:val="Normal"/>
    <w:rsid w:val="007276B3"/>
    <w:pPr>
      <w:keepNext w:val="0"/>
      <w:keepLines w:val="0"/>
      <w:tabs>
        <w:tab w:val="left" w:pos="2260"/>
        <w:tab w:val="left" w:leader="dot" w:pos="5980"/>
      </w:tabs>
      <w:spacing w:before="240" w:after="240" w:line="240" w:lineRule="auto"/>
      <w:ind w:left="1134"/>
      <w:jc w:val="center"/>
    </w:pPr>
    <w:rPr>
      <w:rFonts w:ascii="Tahoma" w:hAnsi="Tahoma"/>
      <w:noProof/>
      <w:snapToGrid w:val="0"/>
      <w:color w:val="auto"/>
      <w:spacing w:val="20"/>
      <w:szCs w:val="20"/>
    </w:rPr>
  </w:style>
  <w:style w:type="paragraph" w:customStyle="1" w:styleId="TableText">
    <w:name w:val="TableText"/>
    <w:basedOn w:val="Normal"/>
    <w:rsid w:val="007276B3"/>
    <w:pPr>
      <w:keepNext w:val="0"/>
      <w:keepLines w:val="0"/>
      <w:spacing w:before="60" w:after="60" w:line="240" w:lineRule="auto"/>
    </w:pPr>
    <w:rPr>
      <w:bCs/>
      <w:color w:val="auto"/>
      <w:szCs w:val="20"/>
    </w:rPr>
  </w:style>
  <w:style w:type="paragraph" w:styleId="ndiceremissivo6">
    <w:name w:val="index 6"/>
    <w:basedOn w:val="Normal"/>
    <w:next w:val="Normal"/>
    <w:autoRedefine/>
    <w:semiHidden/>
    <w:rsid w:val="007276B3"/>
    <w:pPr>
      <w:keepNext w:val="0"/>
      <w:keepLines w:val="0"/>
      <w:spacing w:line="240" w:lineRule="auto"/>
      <w:ind w:left="1440" w:hanging="240"/>
    </w:pPr>
    <w:rPr>
      <w:rFonts w:ascii="Times New Roman" w:hAnsi="Times New Roman"/>
      <w:color w:val="auto"/>
      <w:sz w:val="24"/>
      <w:szCs w:val="21"/>
    </w:rPr>
  </w:style>
  <w:style w:type="paragraph" w:styleId="Textodebalo">
    <w:name w:val="Balloon Text"/>
    <w:basedOn w:val="Normal"/>
    <w:link w:val="TextodebaloCarter"/>
    <w:uiPriority w:val="99"/>
    <w:semiHidden/>
    <w:rsid w:val="007276B3"/>
    <w:rPr>
      <w:rFonts w:ascii="Tahoma" w:hAnsi="Tahoma"/>
      <w:sz w:val="16"/>
      <w:szCs w:val="16"/>
    </w:rPr>
  </w:style>
  <w:style w:type="paragraph" w:customStyle="1" w:styleId="BodyTextInd1">
    <w:name w:val="BodyTextInd1"/>
    <w:basedOn w:val="BodyTextInd"/>
    <w:rsid w:val="007276B3"/>
    <w:pPr>
      <w:tabs>
        <w:tab w:val="left" w:pos="1260"/>
      </w:tabs>
    </w:pPr>
  </w:style>
  <w:style w:type="paragraph" w:customStyle="1" w:styleId="Figura">
    <w:name w:val="Figura"/>
    <w:basedOn w:val="Normal"/>
    <w:rsid w:val="007276B3"/>
    <w:pPr>
      <w:keepNext w:val="0"/>
      <w:keepLines w:val="0"/>
      <w:spacing w:before="120" w:after="60" w:line="240" w:lineRule="auto"/>
      <w:jc w:val="center"/>
    </w:pPr>
    <w:rPr>
      <w:rFonts w:ascii="Tahoma" w:hAnsi="Tahoma" w:cs="Tahoma"/>
      <w:color w:val="auto"/>
      <w:spacing w:val="20"/>
    </w:rPr>
  </w:style>
  <w:style w:type="paragraph" w:styleId="NormalWeb">
    <w:name w:val="Normal (Web)"/>
    <w:basedOn w:val="Normal"/>
    <w:uiPriority w:val="99"/>
    <w:rsid w:val="007276B3"/>
    <w:pPr>
      <w:keepNext w:val="0"/>
      <w:keepLines w:val="0"/>
      <w:pBdr>
        <w:bottom w:val="dotted" w:sz="4" w:space="1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auto"/>
      <w:spacing w:val="20"/>
    </w:rPr>
  </w:style>
  <w:style w:type="paragraph" w:customStyle="1" w:styleId="tabela1b">
    <w:name w:val="tabela1b"/>
    <w:basedOn w:val="Normal"/>
    <w:rsid w:val="007276B3"/>
    <w:pPr>
      <w:keepNext w:val="0"/>
      <w:keepLines w:val="0"/>
      <w:numPr>
        <w:numId w:val="3"/>
      </w:numPr>
      <w:spacing w:before="60" w:after="60" w:line="240" w:lineRule="auto"/>
    </w:pPr>
    <w:rPr>
      <w:rFonts w:ascii="Tahoma" w:hAnsi="Tahoma" w:cs="Tahoma"/>
      <w:color w:val="auto"/>
      <w:spacing w:val="10"/>
      <w:sz w:val="16"/>
      <w:szCs w:val="20"/>
    </w:rPr>
  </w:style>
  <w:style w:type="paragraph" w:customStyle="1" w:styleId="ident2">
    <w:name w:val="ident2"/>
    <w:basedOn w:val="tabela1b"/>
    <w:rsid w:val="007276B3"/>
    <w:pPr>
      <w:numPr>
        <w:numId w:val="5"/>
      </w:numPr>
      <w:tabs>
        <w:tab w:val="clear" w:pos="360"/>
        <w:tab w:val="num" w:pos="926"/>
      </w:tabs>
      <w:ind w:left="1843" w:hanging="284"/>
    </w:pPr>
    <w:rPr>
      <w:spacing w:val="20"/>
    </w:rPr>
  </w:style>
  <w:style w:type="paragraph" w:customStyle="1" w:styleId="ident1">
    <w:name w:val="ident1"/>
    <w:basedOn w:val="tabela1b"/>
    <w:rsid w:val="007276B3"/>
    <w:pPr>
      <w:numPr>
        <w:numId w:val="4"/>
      </w:numPr>
      <w:tabs>
        <w:tab w:val="clear" w:pos="360"/>
        <w:tab w:val="num" w:pos="643"/>
        <w:tab w:val="num" w:pos="720"/>
      </w:tabs>
      <w:ind w:left="1418" w:hanging="425"/>
    </w:pPr>
  </w:style>
  <w:style w:type="paragraph" w:customStyle="1" w:styleId="NaoIndice">
    <w:name w:val="Nao Indice"/>
    <w:basedOn w:val="Ttulo1"/>
    <w:rsid w:val="007276B3"/>
    <w:pPr>
      <w:pBdr>
        <w:bottom w:val="dotted" w:sz="4" w:space="5" w:color="000000"/>
      </w:pBdr>
      <w:shd w:val="clear" w:color="C0C0C0" w:fill="auto"/>
      <w:autoSpaceDE/>
      <w:autoSpaceDN/>
      <w:adjustRightInd/>
      <w:spacing w:before="0"/>
      <w:ind w:left="0" w:right="872"/>
    </w:pPr>
    <w:rPr>
      <w:rFonts w:ascii="Tahoma" w:hAnsi="Tahoma" w:cs="Tahoma"/>
      <w:bCs w:val="0"/>
      <w:caps w:val="0"/>
      <w:smallCaps/>
      <w:kern w:val="28"/>
      <w:sz w:val="24"/>
      <w:szCs w:val="20"/>
    </w:rPr>
  </w:style>
  <w:style w:type="paragraph" w:customStyle="1" w:styleId="ident">
    <w:name w:val="ident"/>
    <w:basedOn w:val="Normal"/>
    <w:rsid w:val="007276B3"/>
    <w:pPr>
      <w:keepNext w:val="0"/>
      <w:keepLines w:val="0"/>
      <w:numPr>
        <w:numId w:val="6"/>
      </w:numPr>
      <w:autoSpaceDE w:val="0"/>
      <w:autoSpaceDN w:val="0"/>
      <w:adjustRightInd w:val="0"/>
      <w:spacing w:before="60" w:after="60" w:line="240" w:lineRule="auto"/>
      <w:ind w:left="709" w:hanging="283"/>
    </w:pPr>
    <w:rPr>
      <w:rFonts w:ascii="Tahoma" w:hAnsi="Tahoma" w:cs="Tahoma"/>
      <w:color w:val="auto"/>
      <w:spacing w:val="20"/>
      <w:szCs w:val="20"/>
      <w:u w:val="single"/>
    </w:rPr>
  </w:style>
  <w:style w:type="paragraph" w:customStyle="1" w:styleId="tabela2">
    <w:name w:val="tabela2"/>
    <w:basedOn w:val="tabela1b"/>
    <w:rsid w:val="007276B3"/>
    <w:pPr>
      <w:ind w:left="1985"/>
    </w:pPr>
    <w:rPr>
      <w:sz w:val="18"/>
    </w:rPr>
  </w:style>
  <w:style w:type="paragraph" w:customStyle="1" w:styleId="Bullet">
    <w:name w:val="Bullet"/>
    <w:basedOn w:val="Tabela"/>
    <w:rsid w:val="007276B3"/>
    <w:pPr>
      <w:numPr>
        <w:numId w:val="7"/>
      </w:numPr>
      <w:tabs>
        <w:tab w:val="clear" w:pos="1100"/>
      </w:tabs>
      <w:spacing w:before="120" w:after="120"/>
      <w:ind w:left="1440"/>
      <w:jc w:val="left"/>
    </w:pPr>
    <w:rPr>
      <w:rFonts w:cs="Tahoma"/>
      <w:b/>
      <w:bCs/>
      <w:sz w:val="20"/>
    </w:rPr>
  </w:style>
  <w:style w:type="paragraph" w:styleId="Mapadodocumento">
    <w:name w:val="Document Map"/>
    <w:basedOn w:val="Normal"/>
    <w:link w:val="MapadodocumentoCarter"/>
    <w:semiHidden/>
    <w:rsid w:val="00A3561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ontgeralcustom-titulo">
    <w:name w:val="contgeralcustom-titulo"/>
    <w:basedOn w:val="Tipodeletrapredefinidodopargrafo"/>
    <w:rsid w:val="00FA18C0"/>
  </w:style>
  <w:style w:type="character" w:styleId="Forte">
    <w:name w:val="Strong"/>
    <w:uiPriority w:val="22"/>
    <w:qFormat/>
    <w:rsid w:val="00355D5F"/>
    <w:rPr>
      <w:bCs/>
      <w:sz w:val="44"/>
      <w:szCs w:val="28"/>
    </w:rPr>
  </w:style>
  <w:style w:type="paragraph" w:customStyle="1" w:styleId="msonospacing0">
    <w:name w:val="msonospacing"/>
    <w:basedOn w:val="Normal"/>
    <w:rsid w:val="00BF4E01"/>
    <w:pPr>
      <w:keepNext w:val="0"/>
      <w:keepLine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pt-PT"/>
    </w:rPr>
  </w:style>
  <w:style w:type="paragraph" w:customStyle="1" w:styleId="Default">
    <w:name w:val="Default"/>
    <w:rsid w:val="002C6473"/>
    <w:pPr>
      <w:autoSpaceDE w:val="0"/>
      <w:autoSpaceDN w:val="0"/>
      <w:adjustRightInd w:val="0"/>
    </w:pPr>
    <w:rPr>
      <w:rFonts w:ascii="Eras Demi ITC" w:hAnsi="Eras Demi ITC" w:cs="Eras Demi ITC"/>
      <w:color w:val="000000"/>
      <w:sz w:val="24"/>
      <w:szCs w:val="24"/>
    </w:rPr>
  </w:style>
  <w:style w:type="character" w:styleId="nfase">
    <w:name w:val="Emphasis"/>
    <w:qFormat/>
    <w:rsid w:val="004913F7"/>
    <w:rPr>
      <w:rFonts w:ascii="Calibri" w:hAnsi="Calibri"/>
      <w:bCs/>
      <w:color w:val="auto"/>
      <w:sz w:val="32"/>
    </w:rPr>
  </w:style>
  <w:style w:type="table" w:styleId="TabelacomGrelha">
    <w:name w:val="Table Grid"/>
    <w:basedOn w:val="Tabelanormal"/>
    <w:uiPriority w:val="59"/>
    <w:rsid w:val="004B489A"/>
    <w:pPr>
      <w:keepNext/>
      <w:keepLine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elaCalibri10ptBoldLeftLeft0cmBefore3">
    <w:name w:val="Style Tabela + Calibri 10 pt Bold Left Left:  0 cm Before:  3 ..."/>
    <w:basedOn w:val="Tabela"/>
    <w:autoRedefine/>
    <w:rsid w:val="00EB02A9"/>
    <w:pPr>
      <w:tabs>
        <w:tab w:val="left" w:pos="237"/>
      </w:tabs>
      <w:spacing w:before="60"/>
      <w:ind w:left="0"/>
      <w:jc w:val="left"/>
    </w:pPr>
    <w:rPr>
      <w:rFonts w:ascii="Calibri" w:hAnsi="Calibri"/>
      <w:bCs/>
      <w:spacing w:val="0"/>
      <w:sz w:val="22"/>
      <w:szCs w:val="22"/>
    </w:rPr>
  </w:style>
  <w:style w:type="paragraph" w:customStyle="1" w:styleId="BodyTextIndCalibri">
    <w:name w:val="BodyTextInd + Calibri"/>
    <w:aliases w:val="12 pt,Expanded by  0,5 pt,Line spacing:  single"/>
    <w:basedOn w:val="BodyTextInd"/>
    <w:rsid w:val="00AE1B2B"/>
    <w:pPr>
      <w:keepNext w:val="0"/>
      <w:spacing w:line="240" w:lineRule="auto"/>
    </w:pPr>
    <w:rPr>
      <w:rFonts w:ascii="Calibri" w:hAnsi="Calibri"/>
      <w:spacing w:val="1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152C"/>
    <w:pPr>
      <w:ind w:left="720"/>
    </w:pPr>
  </w:style>
  <w:style w:type="paragraph" w:customStyle="1" w:styleId="TEXTOCharCalibri">
    <w:name w:val="TEXTO Char + Calibri"/>
    <w:aliases w:val="Italic,Not Expanded by / Condensed by"/>
    <w:basedOn w:val="TEXTO"/>
    <w:rsid w:val="00173571"/>
    <w:rPr>
      <w:i/>
    </w:rPr>
  </w:style>
  <w:style w:type="paragraph" w:styleId="Legenda">
    <w:name w:val="caption"/>
    <w:basedOn w:val="Normal"/>
    <w:next w:val="Normal"/>
    <w:uiPriority w:val="99"/>
    <w:qFormat/>
    <w:rsid w:val="009217CC"/>
    <w:pPr>
      <w:keepNext w:val="0"/>
      <w:keepLines w:val="0"/>
      <w:spacing w:before="120" w:after="120"/>
      <w:jc w:val="center"/>
    </w:pPr>
    <w:rPr>
      <w:b/>
      <w:bCs/>
      <w:sz w:val="16"/>
      <w:szCs w:val="20"/>
    </w:rPr>
  </w:style>
  <w:style w:type="paragraph" w:styleId="SemEspaamento">
    <w:name w:val="No Spacing"/>
    <w:qFormat/>
    <w:rsid w:val="00BF6CDA"/>
    <w:rPr>
      <w:rFonts w:ascii="Calibri" w:hAnsi="Calibri"/>
      <w:sz w:val="22"/>
      <w:szCs w:val="22"/>
      <w:lang w:val="en-US" w:eastAsia="en-US"/>
    </w:rPr>
  </w:style>
  <w:style w:type="character" w:customStyle="1" w:styleId="CorpodetextoCarter">
    <w:name w:val="Corpo de texto Caráter"/>
    <w:aliases w:val="contents indent Caráter,contents Caráter,body text Caráter"/>
    <w:link w:val="Corpodetexto"/>
    <w:uiPriority w:val="99"/>
    <w:rsid w:val="006C1395"/>
    <w:rPr>
      <w:rFonts w:ascii="Book Antiqua" w:hAnsi="Book Antiqua"/>
      <w:szCs w:val="24"/>
      <w:lang w:val="pt-PT" w:eastAsia="en-US" w:bidi="ar-SA"/>
    </w:rPr>
  </w:style>
  <w:style w:type="character" w:customStyle="1" w:styleId="BodyTextIndChar">
    <w:name w:val="BodyTextInd Char"/>
    <w:link w:val="BodyTextInd"/>
    <w:rsid w:val="006C1395"/>
    <w:rPr>
      <w:rFonts w:ascii="Verdana" w:hAnsi="Verdana" w:cs="Arial"/>
      <w:bCs/>
      <w:spacing w:val="20"/>
      <w:sz w:val="22"/>
      <w:lang w:eastAsia="ja-JP"/>
    </w:rPr>
  </w:style>
  <w:style w:type="character" w:customStyle="1" w:styleId="RodapCarter">
    <w:name w:val="Rodapé Caráter"/>
    <w:link w:val="Rodap"/>
    <w:uiPriority w:val="99"/>
    <w:rsid w:val="002C6D6B"/>
    <w:rPr>
      <w:rFonts w:ascii="Verdana" w:hAnsi="Verdana"/>
      <w:b/>
      <w:color w:val="9FB7BF"/>
      <w:sz w:val="16"/>
      <w:lang w:val="pt-PT" w:eastAsia="en-US" w:bidi="ar-SA"/>
    </w:rPr>
  </w:style>
  <w:style w:type="paragraph" w:customStyle="1" w:styleId="Tabelaident">
    <w:name w:val="Tabelaident"/>
    <w:basedOn w:val="Normal"/>
    <w:rsid w:val="00650ED2"/>
    <w:pPr>
      <w:keepNext w:val="0"/>
      <w:keepLines w:val="0"/>
      <w:numPr>
        <w:numId w:val="8"/>
      </w:numPr>
      <w:tabs>
        <w:tab w:val="clear" w:pos="360"/>
      </w:tabs>
      <w:spacing w:before="60" w:after="60" w:line="240" w:lineRule="auto"/>
      <w:ind w:left="366"/>
    </w:pPr>
    <w:rPr>
      <w:rFonts w:ascii="Tahoma" w:hAnsi="Tahoma" w:cs="Tahoma"/>
      <w:color w:val="auto"/>
      <w:spacing w:val="20"/>
      <w:sz w:val="18"/>
    </w:rPr>
  </w:style>
  <w:style w:type="character" w:customStyle="1" w:styleId="apple-style-span">
    <w:name w:val="apple-style-span"/>
    <w:basedOn w:val="Tipodeletrapredefinidodopargrafo"/>
    <w:rsid w:val="007A3C77"/>
  </w:style>
  <w:style w:type="character" w:styleId="Refdenotaderodap">
    <w:name w:val="footnote reference"/>
    <w:uiPriority w:val="99"/>
    <w:rsid w:val="00BD1EDC"/>
    <w:rPr>
      <w:vertAlign w:val="superscript"/>
    </w:rPr>
  </w:style>
  <w:style w:type="character" w:styleId="CitaoHTML">
    <w:name w:val="HTML Cite"/>
    <w:rsid w:val="00BD1EDC"/>
    <w:rPr>
      <w:i/>
      <w:iCs/>
    </w:rPr>
  </w:style>
  <w:style w:type="character" w:customStyle="1" w:styleId="apple-converted-space">
    <w:name w:val="apple-converted-space"/>
    <w:basedOn w:val="Tipodeletrapredefinidodopargrafo"/>
    <w:rsid w:val="00BD1EDC"/>
  </w:style>
  <w:style w:type="character" w:customStyle="1" w:styleId="Ttulo2Carter">
    <w:name w:val="Título 2 Caráter"/>
    <w:aliases w:val="H2 Caráter"/>
    <w:link w:val="Ttulo2"/>
    <w:rsid w:val="004A1166"/>
    <w:rPr>
      <w:rFonts w:ascii="Arial Narrow" w:hAnsi="Arial Narrow" w:cs="Arial"/>
      <w:b/>
      <w:sz w:val="24"/>
      <w:szCs w:val="24"/>
      <w:lang w:eastAsia="ja-JP"/>
    </w:rPr>
  </w:style>
  <w:style w:type="paragraph" w:styleId="ndice4">
    <w:name w:val="toc 4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660"/>
    </w:pPr>
    <w:rPr>
      <w:color w:val="auto"/>
      <w:szCs w:val="22"/>
      <w:lang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880"/>
    </w:pPr>
    <w:rPr>
      <w:color w:val="auto"/>
      <w:szCs w:val="22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100"/>
    </w:pPr>
    <w:rPr>
      <w:color w:val="auto"/>
      <w:szCs w:val="22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320"/>
    </w:pPr>
    <w:rPr>
      <w:color w:val="auto"/>
      <w:szCs w:val="22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540"/>
    </w:pPr>
    <w:rPr>
      <w:color w:val="auto"/>
      <w:szCs w:val="22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760"/>
    </w:pPr>
    <w:rPr>
      <w:color w:val="auto"/>
      <w:szCs w:val="22"/>
      <w:lang w:eastAsia="pt-PT"/>
    </w:rPr>
  </w:style>
  <w:style w:type="character" w:customStyle="1" w:styleId="CabealhoCarter">
    <w:name w:val="Cabeçalho Caráter"/>
    <w:aliases w:val="HeaderNN Caráter,Text Caráter"/>
    <w:link w:val="Cabealho"/>
    <w:uiPriority w:val="99"/>
    <w:rsid w:val="00C94488"/>
    <w:rPr>
      <w:rFonts w:ascii="Verdana" w:hAnsi="Verdana"/>
      <w:b/>
      <w:caps/>
      <w:color w:val="003366"/>
      <w:lang w:eastAsia="en-US" w:bidi="ar-SA"/>
    </w:rPr>
  </w:style>
  <w:style w:type="paragraph" w:customStyle="1" w:styleId="Identado">
    <w:name w:val="Identado"/>
    <w:basedOn w:val="TEXTO"/>
    <w:link w:val="IdentadoChar"/>
    <w:qFormat/>
    <w:rsid w:val="00736C63"/>
    <w:pPr>
      <w:numPr>
        <w:numId w:val="9"/>
      </w:numPr>
      <w:tabs>
        <w:tab w:val="left" w:pos="1560"/>
      </w:tabs>
      <w:ind w:left="1560"/>
    </w:pPr>
    <w:rPr>
      <w:rFonts w:eastAsia="Times New Roman"/>
      <w:bCs w:val="0"/>
    </w:rPr>
  </w:style>
  <w:style w:type="paragraph" w:styleId="Corpodetexto2">
    <w:name w:val="Body Text 2"/>
    <w:basedOn w:val="Normal"/>
    <w:link w:val="Corpodetexto2Carter"/>
    <w:rsid w:val="007C4E81"/>
    <w:pPr>
      <w:spacing w:after="120" w:line="480" w:lineRule="auto"/>
    </w:pPr>
  </w:style>
  <w:style w:type="character" w:customStyle="1" w:styleId="TEXTOChar1">
    <w:name w:val="TEXTO Char1"/>
    <w:link w:val="TEXTO"/>
    <w:rsid w:val="004F62BD"/>
    <w:rPr>
      <w:rFonts w:ascii="Arial Narrow" w:eastAsia="Calibri" w:hAnsi="Arial Narrow" w:cs="Arial"/>
      <w:b/>
      <w:bCs/>
      <w:sz w:val="22"/>
      <w:lang w:eastAsia="ja-JP"/>
    </w:rPr>
  </w:style>
  <w:style w:type="character" w:customStyle="1" w:styleId="IdentadoChar">
    <w:name w:val="Identado Char"/>
    <w:link w:val="Identado"/>
    <w:rsid w:val="00736C63"/>
    <w:rPr>
      <w:rFonts w:ascii="Arial Narrow" w:hAnsi="Arial Narrow" w:cs="Arial"/>
      <w:sz w:val="22"/>
      <w:lang w:eastAsia="ja-JP"/>
    </w:rPr>
  </w:style>
  <w:style w:type="character" w:customStyle="1" w:styleId="Corpodetexto2Carter">
    <w:name w:val="Corpo de texto 2 Caráter"/>
    <w:link w:val="Corpodetexto2"/>
    <w:rsid w:val="007C4E81"/>
    <w:rPr>
      <w:rFonts w:ascii="Calibri" w:hAnsi="Calibri"/>
      <w:color w:val="000000"/>
      <w:szCs w:val="24"/>
      <w:lang w:eastAsia="en-US"/>
    </w:rPr>
  </w:style>
  <w:style w:type="character" w:customStyle="1" w:styleId="TextodenotaderodapCarter">
    <w:name w:val="Texto de nota de rodapé Caráter"/>
    <w:link w:val="Textodenotaderodap"/>
    <w:rsid w:val="007C4E81"/>
    <w:rPr>
      <w:rFonts w:ascii="Calibri" w:hAnsi="Calibri"/>
      <w:noProof/>
      <w:color w:val="000000"/>
      <w:lang w:eastAsia="en-US"/>
    </w:rPr>
  </w:style>
  <w:style w:type="paragraph" w:customStyle="1" w:styleId="Style">
    <w:name w:val="Style"/>
    <w:rsid w:val="00B10B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5Carter">
    <w:name w:val="Título 5 Caráter"/>
    <w:aliases w:val="H5 Caráter,H51 Caráter,H52 Caráter,H53 Caráter,H54 Caráter,H55 Caráter,H56 Caráter,H511 Caráter"/>
    <w:link w:val="Ttulo5"/>
    <w:rsid w:val="00F7556F"/>
    <w:rPr>
      <w:rFonts w:ascii="Arial Narrow" w:hAnsi="Arial Narrow" w:cs="Arial"/>
      <w:b/>
      <w:bCs/>
      <w:iCs/>
      <w:color w:val="000000"/>
      <w:sz w:val="24"/>
      <w:szCs w:val="24"/>
      <w:lang w:eastAsia="ja-JP"/>
    </w:rPr>
  </w:style>
  <w:style w:type="paragraph" w:customStyle="1" w:styleId="Rodap3">
    <w:name w:val="Rodapé3"/>
    <w:basedOn w:val="Textodenotaderodap"/>
    <w:link w:val="RodapChar"/>
    <w:qFormat/>
    <w:rsid w:val="0014182D"/>
    <w:pPr>
      <w:spacing w:line="240" w:lineRule="auto"/>
      <w:ind w:left="426"/>
    </w:pPr>
    <w:rPr>
      <w:sz w:val="16"/>
      <w:szCs w:val="16"/>
    </w:rPr>
  </w:style>
  <w:style w:type="character" w:customStyle="1" w:styleId="RodapChar">
    <w:name w:val="Rodapé Char"/>
    <w:link w:val="Rodap3"/>
    <w:rsid w:val="0014182D"/>
    <w:rPr>
      <w:rFonts w:ascii="Calibri" w:hAnsi="Calibri"/>
      <w:noProof/>
      <w:color w:val="000000"/>
      <w:sz w:val="16"/>
      <w:szCs w:val="16"/>
      <w:lang w:eastAsia="en-US"/>
    </w:rPr>
  </w:style>
  <w:style w:type="paragraph" w:styleId="ndicedeilustraes">
    <w:name w:val="table of figures"/>
    <w:basedOn w:val="Normal"/>
    <w:next w:val="Normal"/>
    <w:link w:val="ndicedeilustraesCarter"/>
    <w:uiPriority w:val="99"/>
    <w:rsid w:val="00847E60"/>
  </w:style>
  <w:style w:type="character" w:customStyle="1" w:styleId="CharChar1">
    <w:name w:val="Char Char1"/>
    <w:rsid w:val="0096301B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customStyle="1" w:styleId="Rodap1">
    <w:name w:val="Rodapé1"/>
    <w:basedOn w:val="Textodenotaderodap"/>
    <w:qFormat/>
    <w:rsid w:val="0096301B"/>
    <w:pPr>
      <w:spacing w:line="240" w:lineRule="auto"/>
      <w:ind w:left="709"/>
    </w:pPr>
    <w:rPr>
      <w:sz w:val="18"/>
      <w:szCs w:val="18"/>
    </w:rPr>
  </w:style>
  <w:style w:type="paragraph" w:customStyle="1" w:styleId="Rodap2">
    <w:name w:val="Rodapé2"/>
    <w:basedOn w:val="Textodenotaderodap"/>
    <w:link w:val="Rodap2Char"/>
    <w:uiPriority w:val="99"/>
    <w:qFormat/>
    <w:rsid w:val="00803148"/>
    <w:pPr>
      <w:spacing w:line="240" w:lineRule="auto"/>
      <w:ind w:left="284"/>
    </w:pPr>
    <w:rPr>
      <w:sz w:val="16"/>
      <w:szCs w:val="16"/>
    </w:rPr>
  </w:style>
  <w:style w:type="character" w:styleId="Nmerodelinha">
    <w:name w:val="line number"/>
    <w:rsid w:val="0096301B"/>
  </w:style>
  <w:style w:type="character" w:customStyle="1" w:styleId="hps">
    <w:name w:val="hps"/>
    <w:rsid w:val="0096301B"/>
  </w:style>
  <w:style w:type="paragraph" w:styleId="Avanodecorpodetexto3">
    <w:name w:val="Body Text Indent 3"/>
    <w:basedOn w:val="Normal"/>
    <w:link w:val="Avanodecorpodetexto3Carter"/>
    <w:rsid w:val="00C40660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link w:val="Avanodecorpodetexto3"/>
    <w:rsid w:val="00C40660"/>
    <w:rPr>
      <w:rFonts w:ascii="Calibri" w:hAnsi="Calibri"/>
      <w:color w:val="000000"/>
      <w:sz w:val="16"/>
      <w:szCs w:val="16"/>
      <w:lang w:eastAsia="en-US"/>
    </w:rPr>
  </w:style>
  <w:style w:type="paragraph" w:customStyle="1" w:styleId="narratstyle">
    <w:name w:val="narrat style"/>
    <w:basedOn w:val="Normal"/>
    <w:rsid w:val="00C40660"/>
    <w:pPr>
      <w:keepNext w:val="0"/>
      <w:keepLines w:val="0"/>
      <w:spacing w:line="240" w:lineRule="auto"/>
      <w:ind w:left="342" w:right="355"/>
      <w:jc w:val="center"/>
    </w:pPr>
    <w:rPr>
      <w:rFonts w:ascii="Book Antiqua" w:hAnsi="Book Antiqua"/>
      <w:b/>
      <w:i/>
      <w:color w:val="auto"/>
      <w:szCs w:val="20"/>
      <w:lang w:val="en-US"/>
    </w:rPr>
  </w:style>
  <w:style w:type="character" w:customStyle="1" w:styleId="doltraduztrad">
    <w:name w:val="doltraduztrad"/>
    <w:rsid w:val="0093200E"/>
  </w:style>
  <w:style w:type="paragraph" w:customStyle="1" w:styleId="figura0">
    <w:name w:val="figura"/>
    <w:basedOn w:val="TEXTO"/>
    <w:link w:val="figuraChar"/>
    <w:uiPriority w:val="99"/>
    <w:qFormat/>
    <w:rsid w:val="00CE1FA9"/>
    <w:pPr>
      <w:spacing w:before="120" w:after="60" w:line="240" w:lineRule="auto"/>
      <w:ind w:left="142"/>
      <w:jc w:val="center"/>
    </w:pPr>
    <w:rPr>
      <w:rFonts w:eastAsia="Times New Roman"/>
      <w:bCs w:val="0"/>
      <w:noProof/>
    </w:rPr>
  </w:style>
  <w:style w:type="paragraph" w:customStyle="1" w:styleId="ident20">
    <w:name w:val="ident 2"/>
    <w:basedOn w:val="Identado"/>
    <w:link w:val="ident2Char"/>
    <w:qFormat/>
    <w:rsid w:val="00040BFC"/>
    <w:pPr>
      <w:numPr>
        <w:ilvl w:val="1"/>
      </w:numPr>
      <w:tabs>
        <w:tab w:val="clear" w:pos="1560"/>
        <w:tab w:val="left" w:pos="1026"/>
      </w:tabs>
      <w:ind w:left="1026"/>
    </w:pPr>
    <w:rPr>
      <w:rFonts w:eastAsia="Calibri"/>
      <w:noProof/>
    </w:rPr>
  </w:style>
  <w:style w:type="character" w:customStyle="1" w:styleId="figuraChar">
    <w:name w:val="figura Char"/>
    <w:link w:val="figura0"/>
    <w:uiPriority w:val="99"/>
    <w:rsid w:val="00CE1FA9"/>
    <w:rPr>
      <w:rFonts w:ascii="Arial" w:hAnsi="Arial" w:cs="Arial"/>
      <w:noProof/>
      <w:sz w:val="22"/>
      <w:lang w:eastAsia="en-US"/>
    </w:rPr>
  </w:style>
  <w:style w:type="paragraph" w:customStyle="1" w:styleId="IdentNumerico">
    <w:name w:val="IdentNumerico"/>
    <w:basedOn w:val="Identado"/>
    <w:link w:val="IdentNumericoChar"/>
    <w:qFormat/>
    <w:rsid w:val="0095743D"/>
    <w:pPr>
      <w:numPr>
        <w:numId w:val="10"/>
      </w:numPr>
      <w:tabs>
        <w:tab w:val="clear" w:pos="1560"/>
      </w:tabs>
    </w:pPr>
  </w:style>
  <w:style w:type="character" w:customStyle="1" w:styleId="ident2Char">
    <w:name w:val="ident 2 Char"/>
    <w:link w:val="ident20"/>
    <w:rsid w:val="00040BFC"/>
    <w:rPr>
      <w:rFonts w:ascii="Arial Narrow" w:eastAsia="Calibri" w:hAnsi="Arial Narrow" w:cs="Arial"/>
      <w:noProof/>
      <w:sz w:val="22"/>
      <w:lang w:eastAsia="ja-JP"/>
    </w:rPr>
  </w:style>
  <w:style w:type="paragraph" w:customStyle="1" w:styleId="RodapFigTab">
    <w:name w:val="RodapéFigTab"/>
    <w:basedOn w:val="Rodap2"/>
    <w:link w:val="RodapFigTabChar"/>
    <w:qFormat/>
    <w:rsid w:val="009C47CA"/>
    <w:rPr>
      <w:sz w:val="22"/>
      <w:szCs w:val="22"/>
    </w:rPr>
  </w:style>
  <w:style w:type="character" w:customStyle="1" w:styleId="IdentNumericoChar">
    <w:name w:val="IdentNumerico Char"/>
    <w:basedOn w:val="IdentadoChar"/>
    <w:link w:val="IdentNumerico"/>
    <w:rsid w:val="0095743D"/>
    <w:rPr>
      <w:rFonts w:ascii="Arial Narrow" w:hAnsi="Arial Narrow" w:cs="Arial"/>
      <w:sz w:val="22"/>
      <w:lang w:eastAsia="ja-JP"/>
    </w:rPr>
  </w:style>
  <w:style w:type="paragraph" w:customStyle="1" w:styleId="InteriorTabela1">
    <w:name w:val="InteriorTabela1"/>
    <w:basedOn w:val="TEXTO"/>
    <w:link w:val="InteriorTabela1Char"/>
    <w:qFormat/>
    <w:rsid w:val="003701AE"/>
    <w:pPr>
      <w:spacing w:before="60" w:after="60" w:line="300" w:lineRule="exact"/>
      <w:ind w:left="34"/>
      <w:jc w:val="left"/>
    </w:pPr>
    <w:rPr>
      <w:szCs w:val="22"/>
      <w:lang w:eastAsia="pt-PT"/>
    </w:rPr>
  </w:style>
  <w:style w:type="character" w:customStyle="1" w:styleId="Rodap2Char">
    <w:name w:val="Rodapé2 Char"/>
    <w:link w:val="Rodap2"/>
    <w:uiPriority w:val="99"/>
    <w:rsid w:val="00803148"/>
    <w:rPr>
      <w:rFonts w:ascii="Calibri" w:hAnsi="Calibri"/>
      <w:noProof/>
      <w:color w:val="000000"/>
      <w:sz w:val="16"/>
      <w:szCs w:val="16"/>
      <w:lang w:eastAsia="en-US"/>
    </w:rPr>
  </w:style>
  <w:style w:type="character" w:customStyle="1" w:styleId="RodapFigTabChar">
    <w:name w:val="RodapéFigTab Char"/>
    <w:link w:val="RodapFigTab"/>
    <w:rsid w:val="009C47CA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TabelaInterior">
    <w:name w:val="TabelaInterior"/>
    <w:basedOn w:val="Normal"/>
    <w:link w:val="TabelaInteriorChar"/>
    <w:qFormat/>
    <w:rsid w:val="007546CC"/>
    <w:pPr>
      <w:keepNext w:val="0"/>
      <w:keepLines w:val="0"/>
      <w:tabs>
        <w:tab w:val="left" w:pos="176"/>
        <w:tab w:val="left" w:pos="284"/>
      </w:tabs>
      <w:autoSpaceDE w:val="0"/>
      <w:autoSpaceDN w:val="0"/>
      <w:adjustRightInd w:val="0"/>
      <w:spacing w:line="240" w:lineRule="auto"/>
    </w:pPr>
    <w:rPr>
      <w:color w:val="auto"/>
      <w:szCs w:val="20"/>
      <w:lang w:val="en-US"/>
    </w:rPr>
  </w:style>
  <w:style w:type="character" w:customStyle="1" w:styleId="InteriorTabela1Char">
    <w:name w:val="InteriorTabela1 Char"/>
    <w:basedOn w:val="TEXTOChar1"/>
    <w:link w:val="InteriorTabela1"/>
    <w:rsid w:val="003701AE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Pa15">
    <w:name w:val="Pa15"/>
    <w:basedOn w:val="Default"/>
    <w:next w:val="Default"/>
    <w:uiPriority w:val="99"/>
    <w:rsid w:val="007546CC"/>
    <w:pPr>
      <w:spacing w:line="161" w:lineRule="atLeast"/>
    </w:pPr>
    <w:rPr>
      <w:rFonts w:ascii="Myriad Pro" w:hAnsi="Myriad Pro" w:cs="Times New Roman"/>
      <w:color w:val="auto"/>
    </w:rPr>
  </w:style>
  <w:style w:type="character" w:customStyle="1" w:styleId="TabelaInteriorChar">
    <w:name w:val="TabelaInterior Char"/>
    <w:link w:val="TabelaInterior"/>
    <w:rsid w:val="007546CC"/>
    <w:rPr>
      <w:rFonts w:ascii="Calibri" w:hAnsi="Calibri" w:cs="Arial"/>
      <w:lang w:val="en-US"/>
    </w:rPr>
  </w:style>
  <w:style w:type="paragraph" w:customStyle="1" w:styleId="Pa5">
    <w:name w:val="Pa5"/>
    <w:basedOn w:val="Default"/>
    <w:next w:val="Default"/>
    <w:uiPriority w:val="99"/>
    <w:rsid w:val="00F56374"/>
    <w:pPr>
      <w:spacing w:line="181" w:lineRule="atLeast"/>
    </w:pPr>
    <w:rPr>
      <w:rFonts w:ascii="Myriad Pro" w:hAnsi="Myriad Pro" w:cs="Times New Roman"/>
      <w:color w:val="auto"/>
    </w:rPr>
  </w:style>
  <w:style w:type="paragraph" w:styleId="Textosimples">
    <w:name w:val="Plain Text"/>
    <w:basedOn w:val="Normal"/>
    <w:link w:val="TextosimplesCarter"/>
    <w:uiPriority w:val="99"/>
    <w:unhideWhenUsed/>
    <w:rsid w:val="00CB3D63"/>
    <w:pPr>
      <w:keepNext w:val="0"/>
      <w:keepLines w:val="0"/>
      <w:spacing w:line="240" w:lineRule="auto"/>
    </w:pPr>
    <w:rPr>
      <w:rFonts w:eastAsia="Calibri"/>
      <w:color w:val="auto"/>
      <w:szCs w:val="21"/>
    </w:rPr>
  </w:style>
  <w:style w:type="character" w:customStyle="1" w:styleId="TextosimplesCarter">
    <w:name w:val="Texto simples Caráter"/>
    <w:link w:val="Textosimples"/>
    <w:uiPriority w:val="99"/>
    <w:rsid w:val="00CB3D63"/>
    <w:rPr>
      <w:rFonts w:ascii="Calibri" w:eastAsia="Calibri" w:hAnsi="Calibri"/>
      <w:sz w:val="22"/>
      <w:szCs w:val="21"/>
      <w:lang w:eastAsia="en-US"/>
    </w:rPr>
  </w:style>
  <w:style w:type="paragraph" w:styleId="Reviso">
    <w:name w:val="Revision"/>
    <w:hidden/>
    <w:uiPriority w:val="99"/>
    <w:semiHidden/>
    <w:rsid w:val="00984DF7"/>
    <w:rPr>
      <w:rFonts w:ascii="Calibri" w:hAnsi="Calibri"/>
      <w:color w:val="000000"/>
      <w:szCs w:val="24"/>
      <w:lang w:eastAsia="en-US"/>
    </w:rPr>
  </w:style>
  <w:style w:type="paragraph" w:styleId="Subttulo">
    <w:name w:val="Subtitle"/>
    <w:basedOn w:val="Normal"/>
    <w:next w:val="Normal"/>
    <w:link w:val="SubttuloCarter"/>
    <w:qFormat/>
    <w:rsid w:val="004913F7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ter">
    <w:name w:val="Subtítulo Caráter"/>
    <w:link w:val="Subttulo"/>
    <w:rsid w:val="004913F7"/>
    <w:rPr>
      <w:rFonts w:ascii="Cambria" w:eastAsia="Times New Roman" w:hAnsi="Cambria" w:cs="Times New Roman"/>
      <w:color w:val="000000"/>
      <w:sz w:val="24"/>
      <w:szCs w:val="24"/>
      <w:lang w:eastAsia="en-US"/>
    </w:rPr>
  </w:style>
  <w:style w:type="paragraph" w:customStyle="1" w:styleId="Titulo">
    <w:name w:val="Titulo"/>
    <w:basedOn w:val="Textodenotaderodap"/>
    <w:link w:val="TituloChar"/>
    <w:qFormat/>
    <w:rsid w:val="00B83536"/>
    <w:pPr>
      <w:tabs>
        <w:tab w:val="left" w:pos="284"/>
      </w:tabs>
      <w:spacing w:after="240"/>
      <w:ind w:left="284" w:right="493"/>
      <w:jc w:val="center"/>
    </w:pPr>
    <w:rPr>
      <w:b/>
      <w:caps/>
      <w:sz w:val="24"/>
      <w:szCs w:val="36"/>
    </w:rPr>
  </w:style>
  <w:style w:type="paragraph" w:customStyle="1" w:styleId="Titulo1">
    <w:name w:val="Titulo1"/>
    <w:basedOn w:val="Titulo"/>
    <w:link w:val="Titulo1Char"/>
    <w:qFormat/>
    <w:rsid w:val="004C343E"/>
    <w:rPr>
      <w:sz w:val="32"/>
    </w:rPr>
  </w:style>
  <w:style w:type="character" w:customStyle="1" w:styleId="TituloChar">
    <w:name w:val="Titulo Char"/>
    <w:link w:val="Titulo"/>
    <w:rsid w:val="00B83536"/>
    <w:rPr>
      <w:rFonts w:ascii="Arial" w:hAnsi="Arial" w:cs="Arial"/>
      <w:b/>
      <w:caps/>
      <w:noProof/>
      <w:color w:val="000000"/>
      <w:sz w:val="24"/>
      <w:szCs w:val="36"/>
      <w:lang w:eastAsia="en-US"/>
    </w:rPr>
  </w:style>
  <w:style w:type="paragraph" w:customStyle="1" w:styleId="Titulo3">
    <w:name w:val="Titulo3"/>
    <w:basedOn w:val="SubTitulo1"/>
    <w:link w:val="Titulo3Char"/>
    <w:qFormat/>
    <w:rsid w:val="004C343E"/>
    <w:pPr>
      <w:keepNext w:val="0"/>
      <w:tabs>
        <w:tab w:val="left" w:pos="284"/>
      </w:tabs>
      <w:ind w:left="284" w:right="493"/>
      <w:outlineLvl w:val="0"/>
    </w:pPr>
    <w:rPr>
      <w:noProof/>
      <w:sz w:val="24"/>
      <w:szCs w:val="24"/>
    </w:rPr>
  </w:style>
  <w:style w:type="character" w:customStyle="1" w:styleId="Titulo1Char">
    <w:name w:val="Titulo1 Char"/>
    <w:link w:val="Titulo1"/>
    <w:rsid w:val="004C343E"/>
    <w:rPr>
      <w:rFonts w:ascii="Calibri" w:hAnsi="Calibri"/>
      <w:b/>
      <w:caps/>
      <w:noProof/>
      <w:color w:val="000000"/>
      <w:sz w:val="32"/>
      <w:szCs w:val="36"/>
      <w:lang w:eastAsia="en-US"/>
    </w:rPr>
  </w:style>
  <w:style w:type="paragraph" w:customStyle="1" w:styleId="Titulo0">
    <w:name w:val="Titulo0"/>
    <w:basedOn w:val="Titulo1"/>
    <w:link w:val="Titulo0Char"/>
    <w:qFormat/>
    <w:rsid w:val="004C343E"/>
    <w:pPr>
      <w:jc w:val="left"/>
    </w:pPr>
    <w:rPr>
      <w:sz w:val="24"/>
    </w:rPr>
  </w:style>
  <w:style w:type="character" w:customStyle="1" w:styleId="SubTitulo1Char">
    <w:name w:val="SubTitulo1 Char"/>
    <w:link w:val="SubTitulo1"/>
    <w:rsid w:val="004C343E"/>
    <w:rPr>
      <w:rFonts w:ascii="Calibri" w:hAnsi="Calibri"/>
      <w:b/>
      <w:bCs/>
    </w:rPr>
  </w:style>
  <w:style w:type="character" w:customStyle="1" w:styleId="Titulo3Char">
    <w:name w:val="Titulo3 Char"/>
    <w:link w:val="Titulo3"/>
    <w:rsid w:val="004C343E"/>
    <w:rPr>
      <w:rFonts w:ascii="Calibri" w:hAnsi="Calibri"/>
      <w:b/>
      <w:bCs/>
      <w:noProof/>
      <w:sz w:val="24"/>
      <w:szCs w:val="24"/>
    </w:rPr>
  </w:style>
  <w:style w:type="character" w:styleId="Refdecomentrio">
    <w:name w:val="annotation reference"/>
    <w:rsid w:val="0054542F"/>
    <w:rPr>
      <w:sz w:val="16"/>
      <w:szCs w:val="16"/>
    </w:rPr>
  </w:style>
  <w:style w:type="character" w:customStyle="1" w:styleId="Titulo0Char">
    <w:name w:val="Titulo0 Char"/>
    <w:link w:val="Titulo0"/>
    <w:rsid w:val="004C343E"/>
    <w:rPr>
      <w:rFonts w:ascii="Calibri" w:hAnsi="Calibri"/>
      <w:b/>
      <w:caps/>
      <w:noProof/>
      <w:color w:val="000000"/>
      <w:sz w:val="24"/>
      <w:szCs w:val="36"/>
      <w:lang w:eastAsia="en-US"/>
    </w:rPr>
  </w:style>
  <w:style w:type="paragraph" w:styleId="Textodecomentrio">
    <w:name w:val="annotation text"/>
    <w:basedOn w:val="Normal"/>
    <w:link w:val="TextodecomentrioCarter"/>
    <w:rsid w:val="0054542F"/>
    <w:rPr>
      <w:szCs w:val="20"/>
    </w:rPr>
  </w:style>
  <w:style w:type="character" w:customStyle="1" w:styleId="TextodecomentrioCarter">
    <w:name w:val="Texto de comentário Caráter"/>
    <w:link w:val="Textodecomentrio"/>
    <w:rsid w:val="0054542F"/>
    <w:rPr>
      <w:rFonts w:ascii="Calibri" w:hAnsi="Calibri"/>
      <w:color w:val="00000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54542F"/>
    <w:rPr>
      <w:b/>
      <w:bCs/>
    </w:rPr>
  </w:style>
  <w:style w:type="character" w:customStyle="1" w:styleId="AssuntodecomentrioCarter">
    <w:name w:val="Assunto de comentário Caráter"/>
    <w:link w:val="Assuntodecomentrio"/>
    <w:rsid w:val="0054542F"/>
    <w:rPr>
      <w:rFonts w:ascii="Calibri" w:hAnsi="Calibri"/>
      <w:b/>
      <w:bCs/>
      <w:color w:val="000000"/>
      <w:lang w:eastAsia="en-US"/>
    </w:rPr>
  </w:style>
  <w:style w:type="paragraph" w:customStyle="1" w:styleId="Rodap4">
    <w:name w:val="Rodapé4"/>
    <w:basedOn w:val="Textodenotaderodap"/>
    <w:qFormat/>
    <w:rsid w:val="00457A36"/>
    <w:pPr>
      <w:spacing w:line="240" w:lineRule="auto"/>
      <w:ind w:left="709"/>
    </w:pPr>
    <w:rPr>
      <w:sz w:val="18"/>
      <w:szCs w:val="18"/>
    </w:rPr>
  </w:style>
  <w:style w:type="character" w:customStyle="1" w:styleId="Tabela1Char">
    <w:name w:val="Tabela1 Char"/>
    <w:link w:val="Tabela1"/>
    <w:locked/>
    <w:rsid w:val="00453455"/>
    <w:rPr>
      <w:rFonts w:ascii="Calibri" w:eastAsia="Calibri" w:hAnsi="Calibri"/>
      <w:bCs/>
      <w:sz w:val="24"/>
      <w:szCs w:val="24"/>
      <w:lang w:eastAsia="en-US"/>
    </w:rPr>
  </w:style>
  <w:style w:type="paragraph" w:customStyle="1" w:styleId="Tabela1">
    <w:name w:val="Tabela1"/>
    <w:basedOn w:val="TEXTO"/>
    <w:link w:val="Tabela1Char"/>
    <w:qFormat/>
    <w:rsid w:val="00453455"/>
    <w:pPr>
      <w:spacing w:before="60" w:after="60" w:line="240" w:lineRule="auto"/>
    </w:pPr>
  </w:style>
  <w:style w:type="character" w:customStyle="1" w:styleId="Ttulo1Carter">
    <w:name w:val="Título 1 Caráter"/>
    <w:aliases w:val="H1 Caráter,Attribute Heading 1 Caráter,Titre§ Caráter,1 Caráter,Box Header Caráter,Titre§1 Caráter,11 Caráter,Box Header1 Caráter,T... Caráter"/>
    <w:link w:val="Ttulo1"/>
    <w:rsid w:val="00950880"/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character" w:customStyle="1" w:styleId="Ttulo6Carter">
    <w:name w:val="Título 6 Caráter"/>
    <w:link w:val="Ttulo6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7Carter">
    <w:name w:val="Título 7 Caráter"/>
    <w:link w:val="Ttulo7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8Carter">
    <w:name w:val="Título 8 Caráter"/>
    <w:link w:val="Ttulo8"/>
    <w:rsid w:val="00DC572F"/>
    <w:rPr>
      <w:rFonts w:ascii="Arial Narrow" w:hAnsi="Arial Narrow" w:cs="Arial"/>
      <w:iCs/>
      <w:color w:val="000000"/>
      <w:sz w:val="22"/>
      <w:szCs w:val="24"/>
      <w:lang w:eastAsia="ja-JP"/>
    </w:rPr>
  </w:style>
  <w:style w:type="character" w:customStyle="1" w:styleId="Ttulo9Carter">
    <w:name w:val="Título 9 Caráter"/>
    <w:link w:val="Ttulo9"/>
    <w:rsid w:val="00DC572F"/>
    <w:rPr>
      <w:rFonts w:ascii="Arial Narrow" w:hAnsi="Arial Narrow" w:cs="Arial"/>
      <w:color w:val="000000"/>
      <w:sz w:val="22"/>
      <w:szCs w:val="22"/>
      <w:lang w:eastAsia="ja-JP"/>
    </w:rPr>
  </w:style>
  <w:style w:type="character" w:customStyle="1" w:styleId="TtuloCarter">
    <w:name w:val="Título Caráter"/>
    <w:link w:val="Ttulo"/>
    <w:rsid w:val="00DC572F"/>
    <w:rPr>
      <w:rFonts w:ascii="Verdana" w:hAnsi="Verdana"/>
      <w:b/>
      <w:caps/>
      <w:color w:val="003366"/>
      <w:kern w:val="28"/>
      <w:sz w:val="24"/>
      <w:szCs w:val="32"/>
      <w:lang w:eastAsia="en-US" w:bidi="ar-SA"/>
    </w:rPr>
  </w:style>
  <w:style w:type="character" w:customStyle="1" w:styleId="TextodebaloCarter">
    <w:name w:val="Texto de balão Caráter"/>
    <w:link w:val="Textodebalo"/>
    <w:uiPriority w:val="99"/>
    <w:semiHidden/>
    <w:rsid w:val="00DC572F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Normalbullet1">
    <w:name w:val="Normal bullet 1"/>
    <w:basedOn w:val="Normal"/>
    <w:rsid w:val="00DC572F"/>
    <w:pPr>
      <w:keepNext w:val="0"/>
      <w:keepLines w:val="0"/>
      <w:numPr>
        <w:numId w:val="11"/>
      </w:numPr>
      <w:tabs>
        <w:tab w:val="clear" w:pos="1800"/>
        <w:tab w:val="num" w:pos="720"/>
      </w:tabs>
      <w:spacing w:line="240" w:lineRule="auto"/>
      <w:ind w:left="714" w:hanging="357"/>
    </w:pPr>
    <w:rPr>
      <w:rFonts w:ascii="Tahoma" w:hAnsi="Tahoma"/>
      <w:color w:val="auto"/>
      <w:lang w:val="en-US"/>
    </w:rPr>
  </w:style>
  <w:style w:type="paragraph" w:customStyle="1" w:styleId="Capa1">
    <w:name w:val="Capa1"/>
    <w:basedOn w:val="Textodenotaderodap"/>
    <w:link w:val="Capa1Char"/>
    <w:qFormat/>
    <w:rsid w:val="00A429BC"/>
    <w:pPr>
      <w:tabs>
        <w:tab w:val="left" w:pos="284"/>
      </w:tabs>
      <w:ind w:left="284" w:right="493"/>
      <w:jc w:val="center"/>
      <w:outlineLvl w:val="0"/>
    </w:pPr>
    <w:rPr>
      <w:b/>
      <w:caps/>
      <w:sz w:val="28"/>
      <w:szCs w:val="36"/>
    </w:rPr>
  </w:style>
  <w:style w:type="paragraph" w:customStyle="1" w:styleId="Capa2">
    <w:name w:val="Capa2"/>
    <w:basedOn w:val="Titulo"/>
    <w:link w:val="Capa2Char"/>
    <w:qFormat/>
    <w:rsid w:val="00A429BC"/>
    <w:rPr>
      <w:sz w:val="28"/>
    </w:rPr>
  </w:style>
  <w:style w:type="character" w:customStyle="1" w:styleId="Capa1Char">
    <w:name w:val="Capa1 Char"/>
    <w:link w:val="Capa1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IdentadoTabela">
    <w:name w:val="IdentadoTabela"/>
    <w:basedOn w:val="Identado"/>
    <w:link w:val="IdentadoTabelaChar"/>
    <w:qFormat/>
    <w:rsid w:val="002A02D8"/>
    <w:pPr>
      <w:tabs>
        <w:tab w:val="clear" w:pos="1560"/>
        <w:tab w:val="left" w:pos="317"/>
      </w:tabs>
      <w:ind w:left="360"/>
    </w:pPr>
  </w:style>
  <w:style w:type="character" w:customStyle="1" w:styleId="Capa2Char">
    <w:name w:val="Capa2 Char"/>
    <w:link w:val="Capa2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TextoTabela">
    <w:name w:val="TextoTabela"/>
    <w:basedOn w:val="Normal"/>
    <w:link w:val="TextoTabelaChar"/>
    <w:qFormat/>
    <w:rsid w:val="00AA0E00"/>
    <w:pPr>
      <w:keepNext w:val="0"/>
      <w:keepLines w:val="0"/>
    </w:pPr>
    <w:rPr>
      <w:rFonts w:eastAsia="Calibri"/>
      <w:noProof/>
      <w:color w:val="auto"/>
      <w:sz w:val="24"/>
      <w:szCs w:val="22"/>
    </w:rPr>
  </w:style>
  <w:style w:type="character" w:customStyle="1" w:styleId="IdentadoTabelaChar">
    <w:name w:val="IdentadoTabela Char"/>
    <w:basedOn w:val="IdentadoChar"/>
    <w:link w:val="IdentadoTabela"/>
    <w:rsid w:val="002A02D8"/>
    <w:rPr>
      <w:rFonts w:ascii="Arial Narrow" w:hAnsi="Arial Narrow" w:cs="Arial"/>
      <w:sz w:val="22"/>
      <w:lang w:eastAsia="ja-JP"/>
    </w:rPr>
  </w:style>
  <w:style w:type="character" w:customStyle="1" w:styleId="Heading1Char1">
    <w:name w:val="Heading 1 Char1"/>
    <w:aliases w:val="H1 Char1,Attribute Heading 1 Char1,Titre§ Char1,1 Char1,Box Header Char1,Titre§1 Char1,11 Char1,Box Header1 Char1,T... Char1"/>
    <w:rsid w:val="00736B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TabelaChar">
    <w:name w:val="TextoTabela Char"/>
    <w:link w:val="TextoTabela"/>
    <w:rsid w:val="00AA0E00"/>
    <w:rPr>
      <w:rFonts w:ascii="Calibri" w:eastAsia="Calibri" w:hAnsi="Calibri"/>
      <w:noProof/>
      <w:sz w:val="24"/>
      <w:szCs w:val="22"/>
      <w:lang w:eastAsia="en-US"/>
    </w:rPr>
  </w:style>
  <w:style w:type="character" w:customStyle="1" w:styleId="Heading2Char1">
    <w:name w:val="Heading 2 Char1"/>
    <w:aliases w:val="H2&lt;------------------ Char1,H21 Char1,H22 Char1,H23 Char1,H211 Char1,H221 Char1,H24 Char1,H212 Char1,H222 Char1,H231 Char1,H2111 Char1,H2211 Char1,(Alt+2) Char1,TitreProp Char1,2 Char1,TitreProp1 Char1,21 Char1,TitreProp2 Char1,22 Char1"/>
    <w:semiHidden/>
    <w:rsid w:val="00736B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aliases w:val="H3 Char1,PARA3 Char1,Table Attribute Heading Char1,TextProp Char1,3 Char1,TextProp1 Char1,31 Char1,TextProp2 Char1,... Char1"/>
    <w:semiHidden/>
    <w:rsid w:val="00736B68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Heading4Char1">
    <w:name w:val="Heading 4 Char1"/>
    <w:aliases w:val="H4 Char1,H41 Char1,H42 Char1,H411 Char1,H43 Char1,H412 Char1,H44 Char1,H413 Char1,H45 Char1,H414 Char1,H46 Char1,H415 Char1,H47 Char1,H416 Char1,H48 Char1,H4... Char1"/>
    <w:semiHidden/>
    <w:rsid w:val="00736B68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customStyle="1" w:styleId="Heading5Char1">
    <w:name w:val="Heading 5 Char1"/>
    <w:aliases w:val="H5 Char1,H51 Char1,H52 Char1,H53 Char1,H54 Char1,H55 Char1,H56 Char1,H511 Char1"/>
    <w:semiHidden/>
    <w:rsid w:val="00736B68"/>
    <w:rPr>
      <w:rFonts w:ascii="Cambria" w:eastAsia="Times New Roman" w:hAnsi="Cambria" w:cs="Times New Roman"/>
      <w:color w:val="243F60"/>
      <w:szCs w:val="24"/>
    </w:rPr>
  </w:style>
  <w:style w:type="character" w:customStyle="1" w:styleId="HeaderChar1">
    <w:name w:val="Header Char1"/>
    <w:aliases w:val="HeaderNN Char1,Text Char1"/>
    <w:uiPriority w:val="99"/>
    <w:semiHidden/>
    <w:rsid w:val="00736B68"/>
    <w:rPr>
      <w:rFonts w:ascii="Calibri" w:hAnsi="Calibri"/>
      <w:color w:val="000000"/>
      <w:szCs w:val="24"/>
      <w:lang w:eastAsia="en-US"/>
    </w:rPr>
  </w:style>
  <w:style w:type="character" w:customStyle="1" w:styleId="BodyTextChar1">
    <w:name w:val="Body Text Char1"/>
    <w:aliases w:val="contents indent Char1,contents Char1,body text Char1"/>
    <w:semiHidden/>
    <w:rsid w:val="00736B68"/>
    <w:rPr>
      <w:rFonts w:ascii="Calibri" w:hAnsi="Calibri"/>
      <w:color w:val="000000"/>
      <w:szCs w:val="24"/>
      <w:lang w:eastAsia="en-US"/>
    </w:rPr>
  </w:style>
  <w:style w:type="paragraph" w:customStyle="1" w:styleId="TextoTBL">
    <w:name w:val="TextoTBL"/>
    <w:basedOn w:val="Tabela"/>
    <w:link w:val="TextoTBLChar"/>
    <w:qFormat/>
    <w:rsid w:val="00E606FC"/>
    <w:pPr>
      <w:spacing w:before="0" w:after="0" w:line="360" w:lineRule="auto"/>
      <w:ind w:left="0"/>
      <w:jc w:val="left"/>
    </w:pPr>
    <w:rPr>
      <w:rFonts w:ascii="Calibri" w:hAnsi="Calibri"/>
      <w:sz w:val="24"/>
      <w:szCs w:val="24"/>
    </w:rPr>
  </w:style>
  <w:style w:type="character" w:customStyle="1" w:styleId="TabelaChar">
    <w:name w:val="Tabela Char"/>
    <w:link w:val="Tabela"/>
    <w:uiPriority w:val="99"/>
    <w:rsid w:val="00E606FC"/>
    <w:rPr>
      <w:rFonts w:ascii="Tahoma" w:hAnsi="Tahoma"/>
      <w:spacing w:val="20"/>
      <w:sz w:val="16"/>
      <w:lang w:eastAsia="en-US"/>
    </w:rPr>
  </w:style>
  <w:style w:type="character" w:customStyle="1" w:styleId="TextoTBLChar">
    <w:name w:val="TextoTBL Char"/>
    <w:link w:val="TextoTBL"/>
    <w:rsid w:val="00E606FC"/>
    <w:rPr>
      <w:rFonts w:ascii="Calibri" w:hAnsi="Calibri"/>
      <w:spacing w:val="20"/>
      <w:sz w:val="24"/>
      <w:szCs w:val="24"/>
      <w:lang w:eastAsia="en-US"/>
    </w:rPr>
  </w:style>
  <w:style w:type="paragraph" w:customStyle="1" w:styleId="outline1">
    <w:name w:val="outline 1"/>
    <w:basedOn w:val="Normal"/>
    <w:uiPriority w:val="99"/>
    <w:rsid w:val="007B6940"/>
    <w:pPr>
      <w:keepNext w:val="0"/>
      <w:keepLines w:val="0"/>
      <w:numPr>
        <w:ilvl w:val="1"/>
        <w:numId w:val="12"/>
      </w:numPr>
      <w:spacing w:before="60" w:after="60"/>
    </w:pPr>
    <w:rPr>
      <w:rFonts w:ascii="Times New Roman" w:hAnsi="Times New Roman"/>
      <w:color w:val="auto"/>
      <w:szCs w:val="20"/>
    </w:rPr>
  </w:style>
  <w:style w:type="paragraph" w:customStyle="1" w:styleId="IndexHeader">
    <w:name w:val="Index Header"/>
    <w:basedOn w:val="Ttulo1"/>
    <w:next w:val="Normal"/>
    <w:uiPriority w:val="99"/>
    <w:rsid w:val="007B6940"/>
    <w:pPr>
      <w:tabs>
        <w:tab w:val="left" w:pos="1701"/>
      </w:tabs>
      <w:autoSpaceDE/>
      <w:autoSpaceDN/>
      <w:adjustRightInd/>
      <w:spacing w:before="0" w:after="0"/>
      <w:ind w:left="0" w:right="0"/>
      <w:contextualSpacing/>
      <w:jc w:val="both"/>
      <w:outlineLvl w:val="9"/>
    </w:pPr>
    <w:rPr>
      <w:rFonts w:ascii="Times New Roman" w:hAnsi="Times New Roman"/>
      <w:b w:val="0"/>
      <w:caps w:val="0"/>
      <w:spacing w:val="0"/>
      <w:kern w:val="0"/>
      <w:sz w:val="32"/>
      <w:szCs w:val="32"/>
    </w:rPr>
  </w:style>
  <w:style w:type="paragraph" w:customStyle="1" w:styleId="Style123">
    <w:name w:val="Style123"/>
    <w:basedOn w:val="Titulo"/>
    <w:link w:val="Style123Char"/>
    <w:qFormat/>
    <w:rsid w:val="00F60969"/>
  </w:style>
  <w:style w:type="paragraph" w:customStyle="1" w:styleId="StyleIndiceTabelaseFiguras">
    <w:name w:val="StyleIndiceTabelaseFiguras"/>
    <w:basedOn w:val="ndicedeilustraes"/>
    <w:next w:val="StyleTabelaseFiguras"/>
    <w:link w:val="StyleIndiceTabelaseFigurasChar"/>
    <w:autoRedefine/>
    <w:qFormat/>
    <w:rsid w:val="0021405E"/>
    <w:pPr>
      <w:keepNext w:val="0"/>
      <w:keepLines w:val="0"/>
      <w:tabs>
        <w:tab w:val="right" w:leader="dot" w:pos="9639"/>
      </w:tabs>
      <w:ind w:left="284" w:right="709"/>
    </w:pPr>
    <w:rPr>
      <w:noProof/>
      <w:szCs w:val="22"/>
    </w:rPr>
  </w:style>
  <w:style w:type="character" w:customStyle="1" w:styleId="Style123Char">
    <w:name w:val="Style123 Char"/>
    <w:basedOn w:val="TituloChar"/>
    <w:link w:val="Style123"/>
    <w:rsid w:val="00F60969"/>
    <w:rPr>
      <w:rFonts w:ascii="Calibri" w:hAnsi="Calibri" w:cs="Arial"/>
      <w:b/>
      <w:caps/>
      <w:noProof/>
      <w:color w:val="000000"/>
      <w:sz w:val="36"/>
      <w:szCs w:val="36"/>
      <w:lang w:eastAsia="en-US"/>
    </w:rPr>
  </w:style>
  <w:style w:type="paragraph" w:customStyle="1" w:styleId="Style1">
    <w:name w:val="Style1"/>
    <w:basedOn w:val="StyleIndiceTabelaseFiguras"/>
    <w:next w:val="StyleIndiceTabelaseFiguras"/>
    <w:link w:val="Style1Char"/>
    <w:qFormat/>
    <w:rsid w:val="00591E8D"/>
  </w:style>
  <w:style w:type="character" w:customStyle="1" w:styleId="ndicedeilustraesCarter">
    <w:name w:val="Índice de ilustrações Caráter"/>
    <w:basedOn w:val="Tipodeletrapredefinidodopargrafo"/>
    <w:link w:val="ndicedeilustraes"/>
    <w:uiPriority w:val="99"/>
    <w:rsid w:val="00591E8D"/>
    <w:rPr>
      <w:rFonts w:ascii="Calibri" w:hAnsi="Calibri"/>
      <w:color w:val="000000"/>
      <w:szCs w:val="24"/>
      <w:lang w:eastAsia="en-US"/>
    </w:rPr>
  </w:style>
  <w:style w:type="character" w:customStyle="1" w:styleId="StyleIndiceTabelaseFigurasChar">
    <w:name w:val="StyleIndiceTabelaseFiguras Char"/>
    <w:basedOn w:val="ndicedeilustraesCarter"/>
    <w:link w:val="StyleIndiceTabelaseFiguras"/>
    <w:rsid w:val="0021405E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StyleTabelaseFiguras">
    <w:name w:val="StyleTabelaseFiguras"/>
    <w:basedOn w:val="Style1"/>
    <w:link w:val="StyleTabelaseFigurasChar"/>
    <w:rsid w:val="00591E8D"/>
  </w:style>
  <w:style w:type="character" w:customStyle="1" w:styleId="Style1Char">
    <w:name w:val="Style1 Char"/>
    <w:basedOn w:val="StyleIndiceTabelaseFigurasChar"/>
    <w:link w:val="Style1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StyleTabelaseFigurasChar">
    <w:name w:val="StyleTabelaseFiguras Char"/>
    <w:basedOn w:val="Style1Char"/>
    <w:link w:val="StyleTabelaseFiguras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dolacepssubacep">
    <w:name w:val="dolacepssubacep"/>
    <w:basedOn w:val="Tipodeletrapredefinidodopargrafo"/>
    <w:rsid w:val="00F23575"/>
  </w:style>
  <w:style w:type="paragraph" w:customStyle="1" w:styleId="IndiceTabelas">
    <w:name w:val="IndiceTabelas"/>
    <w:basedOn w:val="ndicedeilustraes"/>
    <w:link w:val="IndiceTabelasChar"/>
    <w:qFormat/>
    <w:rsid w:val="00593269"/>
    <w:pPr>
      <w:keepNext w:val="0"/>
      <w:keepLines w:val="0"/>
      <w:tabs>
        <w:tab w:val="right" w:leader="dot" w:pos="9639"/>
      </w:tabs>
      <w:ind w:left="284" w:right="709"/>
    </w:pPr>
    <w:rPr>
      <w:noProof/>
      <w:sz w:val="24"/>
    </w:rPr>
  </w:style>
  <w:style w:type="paragraph" w:customStyle="1" w:styleId="IndiceFguras">
    <w:name w:val="IndiceFguras"/>
    <w:basedOn w:val="ndicedeilustraes"/>
    <w:link w:val="IndiceFgurasChar"/>
    <w:qFormat/>
    <w:rsid w:val="00593269"/>
    <w:pPr>
      <w:tabs>
        <w:tab w:val="right" w:leader="dot" w:pos="9639"/>
      </w:tabs>
      <w:ind w:left="284" w:right="709"/>
    </w:pPr>
    <w:rPr>
      <w:sz w:val="24"/>
    </w:rPr>
  </w:style>
  <w:style w:type="character" w:customStyle="1" w:styleId="IndiceTabelasChar">
    <w:name w:val="IndiceTabelas Char"/>
    <w:basedOn w:val="ndicedeilustraesCarter"/>
    <w:link w:val="IndiceTabelas"/>
    <w:rsid w:val="00593269"/>
    <w:rPr>
      <w:rFonts w:ascii="Calibri" w:hAnsi="Calibri"/>
      <w:noProof/>
      <w:color w:val="000000"/>
      <w:sz w:val="24"/>
      <w:szCs w:val="24"/>
      <w:lang w:eastAsia="en-US"/>
    </w:rPr>
  </w:style>
  <w:style w:type="character" w:customStyle="1" w:styleId="IndiceFgurasChar">
    <w:name w:val="IndiceFguras Char"/>
    <w:basedOn w:val="ndicedeilustraesCarter"/>
    <w:link w:val="IndiceFguras"/>
    <w:rsid w:val="00593269"/>
    <w:rPr>
      <w:rFonts w:ascii="Calibri" w:hAnsi="Calibri"/>
      <w:color w:val="000000"/>
      <w:sz w:val="24"/>
      <w:szCs w:val="24"/>
      <w:lang w:eastAsia="en-US"/>
    </w:rPr>
  </w:style>
  <w:style w:type="paragraph" w:customStyle="1" w:styleId="Stile2">
    <w:name w:val="Stile2"/>
    <w:basedOn w:val="Ttulo2"/>
    <w:link w:val="Stile2Carattere"/>
    <w:qFormat/>
    <w:rsid w:val="00C32DEC"/>
    <w:pPr>
      <w:numPr>
        <w:ilvl w:val="0"/>
        <w:numId w:val="0"/>
      </w:numPr>
      <w:tabs>
        <w:tab w:val="left" w:pos="570"/>
      </w:tabs>
      <w:suppressAutoHyphens/>
      <w:snapToGrid/>
      <w:spacing w:before="0" w:after="0" w:line="480" w:lineRule="auto"/>
      <w:ind w:left="576" w:right="0" w:hanging="576"/>
      <w:jc w:val="center"/>
    </w:pPr>
    <w:rPr>
      <w:rFonts w:asciiTheme="minorHAnsi" w:hAnsiTheme="minorHAnsi"/>
      <w:bCs/>
      <w:color w:val="000000"/>
      <w:lang w:val="en-GB" w:eastAsia="ar-SA"/>
    </w:rPr>
  </w:style>
  <w:style w:type="character" w:customStyle="1" w:styleId="Stile2Carattere">
    <w:name w:val="Stile2 Carattere"/>
    <w:basedOn w:val="Ttulo2Carter"/>
    <w:link w:val="Stile2"/>
    <w:rsid w:val="00C32DEC"/>
    <w:rPr>
      <w:rFonts w:asciiTheme="minorHAnsi" w:hAnsiTheme="minorHAnsi" w:cs="Arial"/>
      <w:b/>
      <w:bCs/>
      <w:color w:val="000000"/>
      <w:sz w:val="24"/>
      <w:szCs w:val="24"/>
      <w:lang w:val="en-GB" w:eastAsia="ar-SA"/>
    </w:rPr>
  </w:style>
  <w:style w:type="paragraph" w:customStyle="1" w:styleId="Stile1">
    <w:name w:val="Stile1"/>
    <w:basedOn w:val="Ttulo1"/>
    <w:qFormat/>
    <w:rsid w:val="00682DC1"/>
    <w:pPr>
      <w:keepLines w:val="0"/>
      <w:numPr>
        <w:numId w:val="13"/>
      </w:numPr>
      <w:tabs>
        <w:tab w:val="clear" w:pos="432"/>
      </w:tabs>
      <w:suppressAutoHyphens/>
      <w:autoSpaceDE/>
      <w:autoSpaceDN/>
      <w:adjustRightInd/>
      <w:spacing w:before="0" w:after="0"/>
      <w:ind w:right="0"/>
    </w:pPr>
    <w:rPr>
      <w:rFonts w:ascii="Times New Roman" w:hAnsi="Times New Roman" w:cs="Times New Roman"/>
      <w:b w:val="0"/>
      <w:caps w:val="0"/>
      <w:smallCaps/>
      <w:color w:val="000000"/>
      <w:spacing w:val="0"/>
      <w:kern w:val="1"/>
      <w:sz w:val="22"/>
      <w:szCs w:val="22"/>
      <w:lang w:val="en-GB" w:eastAsia="ar-SA"/>
    </w:rPr>
  </w:style>
  <w:style w:type="paragraph" w:customStyle="1" w:styleId="Interiortabelaident">
    <w:name w:val="Interiortabelaident"/>
    <w:basedOn w:val="InteriorTabela1"/>
    <w:link w:val="InteriortabelaidentChar"/>
    <w:qFormat/>
    <w:rsid w:val="00A66AA1"/>
    <w:pPr>
      <w:numPr>
        <w:numId w:val="14"/>
      </w:numPr>
      <w:tabs>
        <w:tab w:val="left" w:pos="743"/>
      </w:tabs>
    </w:pPr>
  </w:style>
  <w:style w:type="character" w:customStyle="1" w:styleId="InteriortabelaidentChar">
    <w:name w:val="Interiortabelaident Char"/>
    <w:basedOn w:val="InteriorTabela1Char"/>
    <w:link w:val="Interiortabelaident"/>
    <w:rsid w:val="00A66AA1"/>
    <w:rPr>
      <w:rFonts w:ascii="Arial Narrow" w:eastAsia="Calibri" w:hAnsi="Arial Narrow" w:cs="Arial"/>
      <w:b/>
      <w:bCs/>
      <w:sz w:val="22"/>
      <w:szCs w:val="22"/>
      <w:lang w:eastAsia="en-US"/>
    </w:rPr>
  </w:style>
  <w:style w:type="character" w:customStyle="1" w:styleId="DataCarter">
    <w:name w:val="Data Caráter"/>
    <w:basedOn w:val="Tipodeletrapredefinidodopargrafo"/>
    <w:link w:val="Data"/>
    <w:rsid w:val="00EE79CF"/>
    <w:rPr>
      <w:rFonts w:ascii="Verdana" w:hAnsi="Verdana"/>
      <w:lang w:eastAsia="en-US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EE79CF"/>
    <w:rPr>
      <w:rFonts w:ascii="Tahoma" w:hAnsi="Tahoma" w:cs="Tahoma"/>
      <w:color w:val="000000"/>
      <w:sz w:val="22"/>
      <w:shd w:val="clear" w:color="auto" w:fill="000080"/>
      <w:lang w:eastAsia="ja-JP"/>
    </w:rPr>
  </w:style>
  <w:style w:type="character" w:customStyle="1" w:styleId="Ttulo3Carter">
    <w:name w:val="Título 3 Caráter"/>
    <w:aliases w:val="H3 Caráter,PARA3 Caráter,Table Attribute Heading Caráter,TextProp Caráter,3 Caráter,TextProp1 Caráter,31 Caráter,TextProp2 Caráter,... Caráter"/>
    <w:basedOn w:val="Tipodeletrapredefinidodopargrafo"/>
    <w:link w:val="Ttulo3"/>
    <w:rsid w:val="009404C7"/>
    <w:rPr>
      <w:rFonts w:ascii="Arial Narrow" w:hAnsi="Arial Narrow" w:cs="Arial"/>
      <w:b/>
      <w:sz w:val="22"/>
      <w:szCs w:val="22"/>
      <w:lang w:eastAsia="ja-JP"/>
    </w:rPr>
  </w:style>
  <w:style w:type="paragraph" w:customStyle="1" w:styleId="Pa2">
    <w:name w:val="Pa2"/>
    <w:basedOn w:val="Default"/>
    <w:next w:val="Default"/>
    <w:uiPriority w:val="99"/>
    <w:rsid w:val="000801D1"/>
    <w:pPr>
      <w:spacing w:line="401" w:lineRule="atLeast"/>
    </w:pPr>
    <w:rPr>
      <w:rFonts w:ascii="DIN Alternate" w:hAnsi="DIN Alternate"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0801D1"/>
    <w:pPr>
      <w:spacing w:line="241" w:lineRule="atLeast"/>
    </w:pPr>
    <w:rPr>
      <w:rFonts w:ascii="DIN Alternate" w:hAnsi="DIN Alternate" w:cs="Times New Roman"/>
      <w:color w:val="auto"/>
    </w:rPr>
  </w:style>
  <w:style w:type="character" w:customStyle="1" w:styleId="A14">
    <w:name w:val="A14"/>
    <w:uiPriority w:val="99"/>
    <w:rsid w:val="000801D1"/>
    <w:rPr>
      <w:rFonts w:ascii="DIN" w:hAnsi="DIN" w:cs="DIN"/>
      <w:color w:val="000000"/>
      <w:sz w:val="16"/>
      <w:szCs w:val="16"/>
    </w:rPr>
  </w:style>
  <w:style w:type="paragraph" w:customStyle="1" w:styleId="MS">
    <w:name w:val="MÊS"/>
    <w:basedOn w:val="Normal"/>
    <w:link w:val="MSCarter"/>
    <w:autoRedefine/>
    <w:qFormat/>
    <w:rsid w:val="00037FB7"/>
    <w:pPr>
      <w:keepNext w:val="0"/>
      <w:keepLines w:val="0"/>
      <w:pageBreakBefore/>
      <w:widowControl w:val="0"/>
      <w:tabs>
        <w:tab w:val="left" w:pos="709"/>
      </w:tabs>
      <w:spacing w:after="120" w:line="320" w:lineRule="atLeast"/>
      <w:ind w:left="709" w:hanging="709"/>
      <w:jc w:val="center"/>
    </w:pPr>
    <w:rPr>
      <w:b/>
      <w:bCs/>
      <w:lang w:eastAsia="zh-CN"/>
    </w:rPr>
  </w:style>
  <w:style w:type="character" w:customStyle="1" w:styleId="MSCarter">
    <w:name w:val="MÊS Caráter"/>
    <w:basedOn w:val="Tipodeletrapredefinidodopargrafo"/>
    <w:link w:val="MS"/>
    <w:rsid w:val="00037FB7"/>
    <w:rPr>
      <w:rFonts w:ascii="Arial Narrow" w:hAnsi="Arial Narrow" w:cs="Arial"/>
      <w:b/>
      <w:bCs/>
      <w:color w:val="000000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00">
          <w:marLeft w:val="110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8364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08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407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841">
          <w:blockQuote w:val="1"/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123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102">
                  <w:blockQuote w:val="1"/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069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4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8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5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60">
      <w:bodyDiv w:val="1"/>
      <w:marLeft w:val="15"/>
      <w:marRight w:val="15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93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13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13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8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6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4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8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8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6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19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xn0068\My%20Documents\Templates(documentum)\template_capa_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MLData TextToDisplay="%DOCUMENTGUID%">{00000000-0000-0000-0000-000000000000}</XMLData>
</file>

<file path=customXml/item3.xml><?xml version="1.0" encoding="utf-8"?>
<XMLData TextToDisplay="%CLASSIFICATIONDATETIME%">15:51 17/07/2019</XMLData>
</file>

<file path=customXml/item4.xml><?xml version="1.0" encoding="utf-8"?>
<XMLData TextToDisplay="%USERNAME%">c084657</XMLData>
</file>

<file path=customXml/item5.xml><?xml version="1.0" encoding="utf-8"?>
<XMLData TextToDisplay="RightsWATCHMark">7|CGD-ALL-NOCLASSIF|{00000000-0000-0000-0000-000000000000}</XMLData>
</file>

<file path=customXml/item6.xml><?xml version="1.0" encoding="utf-8"?>
<XMLData TextToDisplay="%EMAILADDRESS%">carlos.macias@cgd.pt</XMLData>
</file>

<file path=customXml/item7.xml><?xml version="1.0" encoding="utf-8"?>
<XMLData TextToDisplay="%HOSTNAME%">CGDL808147316.GrupoCGD.com</XMLData>
</file>

<file path=customXml/itemProps1.xml><?xml version="1.0" encoding="utf-8"?>
<ds:datastoreItem xmlns:ds="http://schemas.openxmlformats.org/officeDocument/2006/customXml" ds:itemID="{DC1ECFAA-86F3-4814-879D-819833239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3363F2-CA26-4CA9-AB98-B84A26675B4E}">
  <ds:schemaRefs/>
</ds:datastoreItem>
</file>

<file path=customXml/itemProps3.xml><?xml version="1.0" encoding="utf-8"?>
<ds:datastoreItem xmlns:ds="http://schemas.openxmlformats.org/officeDocument/2006/customXml" ds:itemID="{294606C1-75FB-4D39-BA6D-6ECFE1CC22CC}">
  <ds:schemaRefs/>
</ds:datastoreItem>
</file>

<file path=customXml/itemProps4.xml><?xml version="1.0" encoding="utf-8"?>
<ds:datastoreItem xmlns:ds="http://schemas.openxmlformats.org/officeDocument/2006/customXml" ds:itemID="{97B9ED3A-B8AE-4B25-B44E-C810F4E46F83}">
  <ds:schemaRefs/>
</ds:datastoreItem>
</file>

<file path=customXml/itemProps5.xml><?xml version="1.0" encoding="utf-8"?>
<ds:datastoreItem xmlns:ds="http://schemas.openxmlformats.org/officeDocument/2006/customXml" ds:itemID="{5281B6AF-C36B-42ED-B502-A6F5D65FB6BA}">
  <ds:schemaRefs/>
</ds:datastoreItem>
</file>

<file path=customXml/itemProps6.xml><?xml version="1.0" encoding="utf-8"?>
<ds:datastoreItem xmlns:ds="http://schemas.openxmlformats.org/officeDocument/2006/customXml" ds:itemID="{04A83A78-B7B8-4DD1-B5F6-05330FC84C7D}">
  <ds:schemaRefs/>
</ds:datastoreItem>
</file>

<file path=customXml/itemProps7.xml><?xml version="1.0" encoding="utf-8"?>
<ds:datastoreItem xmlns:ds="http://schemas.openxmlformats.org/officeDocument/2006/customXml" ds:itemID="{1784F600-F50A-416F-AF13-EDDBEC3727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template_capa_portrait.dot</Template>
  <TotalTime>38856</TotalTime>
  <Pages>39</Pages>
  <Words>6275</Words>
  <Characters>33891</Characters>
  <Application>Microsoft Office Word</Application>
  <DocSecurity>0</DocSecurity>
  <Lines>282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PASTORAL 2017-2020</vt:lpstr>
      <vt:lpstr>PROGRAMA PASTORAL 2017-2020</vt:lpstr>
    </vt:vector>
  </TitlesOfParts>
  <Company>GeRAP</Company>
  <LinksUpToDate>false</LinksUpToDate>
  <CharactersWithSpaces>40086</CharactersWithSpaces>
  <SharedDoc>false</SharedDoc>
  <HyperlinkBase/>
  <HLinks>
    <vt:vector size="660" baseType="variant">
      <vt:variant>
        <vt:i4>2424959</vt:i4>
      </vt:variant>
      <vt:variant>
        <vt:i4>747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744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741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2162815</vt:i4>
      </vt:variant>
      <vt:variant>
        <vt:i4>738</vt:i4>
      </vt:variant>
      <vt:variant>
        <vt:i4>0</vt:i4>
      </vt:variant>
      <vt:variant>
        <vt:i4>5</vt:i4>
      </vt:variant>
      <vt:variant>
        <vt:lpwstr>http://pt.wikilingue.com/es/Software_Engineering_Institute</vt:lpwstr>
      </vt:variant>
      <vt:variant>
        <vt:lpwstr/>
      </vt:variant>
      <vt:variant>
        <vt:i4>655421</vt:i4>
      </vt:variant>
      <vt:variant>
        <vt:i4>735</vt:i4>
      </vt:variant>
      <vt:variant>
        <vt:i4>0</vt:i4>
      </vt:variant>
      <vt:variant>
        <vt:i4>5</vt:i4>
      </vt:variant>
      <vt:variant>
        <vt:lpwstr>http://pt.wikilingue.com/es/Universidade_Carnegie-Mellon</vt:lpwstr>
      </vt:variant>
      <vt:variant>
        <vt:lpwstr/>
      </vt:variant>
      <vt:variant>
        <vt:i4>1966131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_Toc297672141</vt:lpwstr>
      </vt:variant>
      <vt:variant>
        <vt:i4>1966131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_Toc297672140</vt:lpwstr>
      </vt:variant>
      <vt:variant>
        <vt:i4>1638451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_Toc297672139</vt:lpwstr>
      </vt:variant>
      <vt:variant>
        <vt:i4>1638451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_Toc297672138</vt:lpwstr>
      </vt:variant>
      <vt:variant>
        <vt:i4>1638451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_Toc297672137</vt:lpwstr>
      </vt:variant>
      <vt:variant>
        <vt:i4>1638451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_Toc297672136</vt:lpwstr>
      </vt:variant>
      <vt:variant>
        <vt:i4>1638451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_Toc297672135</vt:lpwstr>
      </vt:variant>
      <vt:variant>
        <vt:i4>1638451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_Toc297672134</vt:lpwstr>
      </vt:variant>
      <vt:variant>
        <vt:i4>1638451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_Toc297672133</vt:lpwstr>
      </vt:variant>
      <vt:variant>
        <vt:i4>1638451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_Toc297672132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_Toc297672131</vt:lpwstr>
      </vt:variant>
      <vt:variant>
        <vt:i4>1638451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_Toc297672130</vt:lpwstr>
      </vt:variant>
      <vt:variant>
        <vt:i4>1572915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_Toc297672129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_Toc297672128</vt:lpwstr>
      </vt:variant>
      <vt:variant>
        <vt:i4>1572915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_Toc297672127</vt:lpwstr>
      </vt:variant>
      <vt:variant>
        <vt:i4>1572915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_Toc297672126</vt:lpwstr>
      </vt:variant>
      <vt:variant>
        <vt:i4>1572915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_Toc297672125</vt:lpwstr>
      </vt:variant>
      <vt:variant>
        <vt:i4>1572915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_Toc297672124</vt:lpwstr>
      </vt:variant>
      <vt:variant>
        <vt:i4>1572915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_Toc297672123</vt:lpwstr>
      </vt:variant>
      <vt:variant>
        <vt:i4>1572915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_Toc297672122</vt:lpwstr>
      </vt:variant>
      <vt:variant>
        <vt:i4>1572915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_Toc297672121</vt:lpwstr>
      </vt:variant>
      <vt:variant>
        <vt:i4>1572915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_Toc297672120</vt:lpwstr>
      </vt:variant>
      <vt:variant>
        <vt:i4>1769523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_Toc297672119</vt:lpwstr>
      </vt:variant>
      <vt:variant>
        <vt:i4>1769523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_Toc297672118</vt:lpwstr>
      </vt:variant>
      <vt:variant>
        <vt:i4>1769523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_Toc297672117</vt:lpwstr>
      </vt:variant>
      <vt:variant>
        <vt:i4>1769523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_Toc297672116</vt:lpwstr>
      </vt:variant>
      <vt:variant>
        <vt:i4>1769523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_Toc297672115</vt:lpwstr>
      </vt:variant>
      <vt:variant>
        <vt:i4>1769523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_Toc297672114</vt:lpwstr>
      </vt:variant>
      <vt:variant>
        <vt:i4>1769523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_Toc297672113</vt:lpwstr>
      </vt:variant>
      <vt:variant>
        <vt:i4>1769523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_Toc297672112</vt:lpwstr>
      </vt:variant>
      <vt:variant>
        <vt:i4>1769523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_Toc297672111</vt:lpwstr>
      </vt:variant>
      <vt:variant>
        <vt:i4>1769523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_Toc297672110</vt:lpwstr>
      </vt:variant>
      <vt:variant>
        <vt:i4>1703987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_Toc297672109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_Toc297672108</vt:lpwstr>
      </vt:variant>
      <vt:variant>
        <vt:i4>1703987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_Toc297672107</vt:lpwstr>
      </vt:variant>
      <vt:variant>
        <vt:i4>1703987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_Toc297672106</vt:lpwstr>
      </vt:variant>
      <vt:variant>
        <vt:i4>1703987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_Toc297672105</vt:lpwstr>
      </vt:variant>
      <vt:variant>
        <vt:i4>1703987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_Toc297672104</vt:lpwstr>
      </vt:variant>
      <vt:variant>
        <vt:i4>1703987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_Toc297672103</vt:lpwstr>
      </vt:variant>
      <vt:variant>
        <vt:i4>1703987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_Toc297672102</vt:lpwstr>
      </vt:variant>
      <vt:variant>
        <vt:i4>1703987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_Toc297672101</vt:lpwstr>
      </vt:variant>
      <vt:variant>
        <vt:i4>1703987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_Toc297672100</vt:lpwstr>
      </vt:variant>
      <vt:variant>
        <vt:i4>1245234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_Toc297672099</vt:lpwstr>
      </vt:variant>
      <vt:variant>
        <vt:i4>1245234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_Toc297672098</vt:lpwstr>
      </vt:variant>
      <vt:variant>
        <vt:i4>1245234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_Toc297672097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_Toc297672096</vt:lpwstr>
      </vt:variant>
      <vt:variant>
        <vt:i4>1245234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_Toc297672095</vt:lpwstr>
      </vt:variant>
      <vt:variant>
        <vt:i4>1245234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_Toc297672094</vt:lpwstr>
      </vt:variant>
      <vt:variant>
        <vt:i4>1245234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_Toc297672093</vt:lpwstr>
      </vt:variant>
      <vt:variant>
        <vt:i4>1245234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_Toc297672092</vt:lpwstr>
      </vt:variant>
      <vt:variant>
        <vt:i4>1245234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_Toc297672091</vt:lpwstr>
      </vt:variant>
      <vt:variant>
        <vt:i4>1245234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_Toc297672090</vt:lpwstr>
      </vt:variant>
      <vt:variant>
        <vt:i4>1179698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_Toc297672089</vt:lpwstr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_Toc297672088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_Toc297672087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_Toc297672086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_Toc297672085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_Toc297672084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_Toc297672083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_Toc297672082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_Toc297672081</vt:lpwstr>
      </vt:variant>
      <vt:variant>
        <vt:i4>1179698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_Toc297672080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_Toc297672079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_Toc297672078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_Toc297672077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_Toc297672076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_Toc297672075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_Toc297672074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_Toc297672073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_Toc297672072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_Toc297672071</vt:lpwstr>
      </vt:variant>
      <vt:variant>
        <vt:i4>1900594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_Toc297672070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_Toc297672069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_Toc297672068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_Toc297672067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_Toc297672066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_Toc297672065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_Toc297672064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_Toc297672063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_Toc297672062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_Toc297672061</vt:lpwstr>
      </vt:variant>
      <vt:variant>
        <vt:i4>1835058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_Toc297672060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_Toc297672059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_Toc297672058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_Toc297672057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_Toc297672056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_Toc297672055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_Toc297672054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_Toc297672053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_Toc297672052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_Toc297672051</vt:lpwstr>
      </vt:variant>
      <vt:variant>
        <vt:i4>2031666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_Toc297672050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_Toc297672049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_Toc297672048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_Toc297672047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_Toc297672046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_Toc297672045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_Toc297672044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_Toc297672043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_Toc297672042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_Toc297672041</vt:lpwstr>
      </vt:variant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3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4784150</vt:i4>
      </vt:variant>
      <vt:variant>
        <vt:i4>2161</vt:i4>
      </vt:variant>
      <vt:variant>
        <vt:i4>1025</vt:i4>
      </vt:variant>
      <vt:variant>
        <vt:i4>1</vt:i4>
      </vt:variant>
      <vt:variant>
        <vt:lpwstr>http://blog.carlosserrao.net/wp-content/uploads/2009/05/logoiscte-iul.png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PASTORAL 2017-2020</dc:title>
  <dc:subject/>
  <dc:creator>Carlos Macias</dc:creator>
  <cp:keywords/>
  <dc:description/>
  <cp:lastModifiedBy>Denise</cp:lastModifiedBy>
  <cp:revision>109</cp:revision>
  <cp:lastPrinted>2025-01-02T20:02:00Z</cp:lastPrinted>
  <dcterms:created xsi:type="dcterms:W3CDTF">2019-11-08T20:54:00Z</dcterms:created>
  <dcterms:modified xsi:type="dcterms:W3CDTF">2026-07-01T14:46:00Z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7|CGD-ALL-NOCLASSIF|{00000000-0000-0000-0000-000000000000}</vt:lpwstr>
  </property>
</Properties>
</file>